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50226" w14:textId="77777777" w:rsidR="001F6B98" w:rsidRPr="001F6B98" w:rsidRDefault="001F6B98" w:rsidP="001F6B98"/>
    <w:p w14:paraId="12D054A2" w14:textId="43339169" w:rsidR="00170AD4" w:rsidRDefault="00170AD4" w:rsidP="0060443F">
      <w:pPr>
        <w:pBdr>
          <w:top w:val="single" w:sz="4" w:space="1" w:color="auto"/>
          <w:left w:val="single" w:sz="4" w:space="4" w:color="auto"/>
          <w:bottom w:val="single" w:sz="4" w:space="1" w:color="auto"/>
          <w:right w:val="single" w:sz="4" w:space="4" w:color="auto"/>
        </w:pBdr>
        <w:spacing w:after="0" w:line="240" w:lineRule="auto"/>
        <w:jc w:val="center"/>
        <w:rPr>
          <w:rFonts w:ascii="Verdana" w:hAnsi="Verdana"/>
          <w:b/>
        </w:rPr>
      </w:pPr>
      <w:r w:rsidRPr="00170AD4">
        <w:rPr>
          <w:rFonts w:ascii="Verdana" w:hAnsi="Verdana"/>
          <w:b/>
        </w:rPr>
        <w:t xml:space="preserve">FEEDBACK REPORT – </w:t>
      </w:r>
      <w:r w:rsidR="00B57F9C">
        <w:rPr>
          <w:rFonts w:ascii="Verdana" w:hAnsi="Verdana"/>
          <w:b/>
        </w:rPr>
        <w:t xml:space="preserve">FREDERICKTON </w:t>
      </w:r>
    </w:p>
    <w:p w14:paraId="5D4B82BF" w14:textId="03E8CC3B" w:rsidR="00170AD4" w:rsidRPr="00816A85" w:rsidRDefault="00170AD4" w:rsidP="0060443F">
      <w:pPr>
        <w:pBdr>
          <w:top w:val="single" w:sz="4" w:space="1" w:color="auto"/>
          <w:left w:val="single" w:sz="4" w:space="4" w:color="auto"/>
          <w:bottom w:val="single" w:sz="4" w:space="1" w:color="auto"/>
          <w:right w:val="single" w:sz="4" w:space="4" w:color="auto"/>
        </w:pBdr>
        <w:spacing w:after="0" w:line="240" w:lineRule="auto"/>
        <w:jc w:val="center"/>
        <w:rPr>
          <w:rFonts w:ascii="Verdana" w:hAnsi="Verdana"/>
          <w:b/>
          <w:caps/>
        </w:rPr>
      </w:pPr>
      <w:r w:rsidRPr="00170AD4">
        <w:rPr>
          <w:rFonts w:ascii="Verdana" w:hAnsi="Verdana"/>
          <w:b/>
          <w:caps/>
        </w:rPr>
        <w:t xml:space="preserve">Community catch-up </w:t>
      </w:r>
      <w:r w:rsidR="00B656F1">
        <w:rPr>
          <w:rFonts w:ascii="Verdana" w:hAnsi="Verdana"/>
          <w:b/>
          <w:caps/>
        </w:rPr>
        <w:t>FEBRUARY</w:t>
      </w:r>
      <w:r w:rsidR="00B57F9C">
        <w:rPr>
          <w:rFonts w:ascii="Verdana" w:hAnsi="Verdana"/>
          <w:b/>
          <w:caps/>
        </w:rPr>
        <w:t xml:space="preserve"> </w:t>
      </w:r>
      <w:r w:rsidRPr="00170AD4">
        <w:rPr>
          <w:rFonts w:ascii="Verdana" w:hAnsi="Verdana"/>
          <w:b/>
          <w:caps/>
        </w:rPr>
        <w:t>2018</w:t>
      </w:r>
    </w:p>
    <w:p w14:paraId="34E3C68F" w14:textId="77777777" w:rsidR="00170AD4" w:rsidRDefault="00170AD4" w:rsidP="00170AD4">
      <w:pPr>
        <w:spacing w:after="0" w:line="240" w:lineRule="auto"/>
        <w:rPr>
          <w:rFonts w:ascii="Verdana" w:hAnsi="Verdana"/>
        </w:rPr>
      </w:pPr>
    </w:p>
    <w:p w14:paraId="21452861" w14:textId="7BEAB7D0" w:rsidR="006A140F" w:rsidRDefault="006A140F" w:rsidP="00EE183C">
      <w:pPr>
        <w:spacing w:after="0" w:line="240" w:lineRule="auto"/>
        <w:rPr>
          <w:rFonts w:ascii="Verdana" w:hAnsi="Verdana"/>
        </w:rPr>
      </w:pPr>
      <w:r>
        <w:rPr>
          <w:rFonts w:ascii="Verdana" w:hAnsi="Verdana"/>
        </w:rPr>
        <w:t xml:space="preserve">Overview: </w:t>
      </w:r>
      <w:r w:rsidR="00B57F9C">
        <w:rPr>
          <w:rFonts w:ascii="Verdana" w:hAnsi="Verdana"/>
        </w:rPr>
        <w:t>Around 30</w:t>
      </w:r>
      <w:r>
        <w:rPr>
          <w:rFonts w:ascii="Verdana" w:hAnsi="Verdana"/>
        </w:rPr>
        <w:t xml:space="preserve"> people attended the </w:t>
      </w:r>
      <w:r w:rsidR="00B57F9C">
        <w:rPr>
          <w:rFonts w:ascii="Verdana" w:hAnsi="Verdana"/>
        </w:rPr>
        <w:t xml:space="preserve">Frederickton </w:t>
      </w:r>
      <w:r>
        <w:rPr>
          <w:rFonts w:ascii="Verdana" w:hAnsi="Verdana"/>
        </w:rPr>
        <w:t xml:space="preserve">Community Catch-up in late </w:t>
      </w:r>
      <w:r w:rsidR="00B57F9C">
        <w:rPr>
          <w:rFonts w:ascii="Verdana" w:hAnsi="Verdana"/>
        </w:rPr>
        <w:t>February</w:t>
      </w:r>
      <w:r>
        <w:rPr>
          <w:rFonts w:ascii="Verdana" w:hAnsi="Verdana"/>
        </w:rPr>
        <w:t xml:space="preserve">. </w:t>
      </w:r>
      <w:r w:rsidR="001F6B98">
        <w:rPr>
          <w:rFonts w:ascii="Verdana" w:hAnsi="Verdana"/>
        </w:rPr>
        <w:t xml:space="preserve">The workshop style format saw participants in table groups answering several questions and discussion topics. </w:t>
      </w:r>
    </w:p>
    <w:p w14:paraId="752ACF33" w14:textId="77777777" w:rsidR="001F6B98" w:rsidRDefault="001F6B98" w:rsidP="00EE183C">
      <w:pPr>
        <w:spacing w:after="0" w:line="240" w:lineRule="auto"/>
        <w:rPr>
          <w:rFonts w:ascii="Verdana" w:hAnsi="Verdana"/>
        </w:rPr>
      </w:pPr>
    </w:p>
    <w:p w14:paraId="065BE00D" w14:textId="00C11BF3" w:rsidR="001F6B98" w:rsidRDefault="001F6B98" w:rsidP="00EE183C">
      <w:pPr>
        <w:spacing w:after="0" w:line="240" w:lineRule="auto"/>
        <w:rPr>
          <w:rFonts w:ascii="Verdana" w:hAnsi="Verdana"/>
        </w:rPr>
      </w:pPr>
      <w:r>
        <w:rPr>
          <w:rFonts w:ascii="Verdana" w:hAnsi="Verdana"/>
        </w:rPr>
        <w:t xml:space="preserve">The following report summarises the points that </w:t>
      </w:r>
      <w:r w:rsidR="00B57F9C">
        <w:rPr>
          <w:rFonts w:ascii="Verdana" w:hAnsi="Verdana"/>
        </w:rPr>
        <w:t xml:space="preserve">participants discussed and documented. It identifies key themes for further review in updating the Frederickton / Collombatti Community Plan. </w:t>
      </w:r>
    </w:p>
    <w:p w14:paraId="0DAF0467" w14:textId="77777777" w:rsidR="001F6B98" w:rsidRPr="0019160D" w:rsidRDefault="001F6B98" w:rsidP="00170AD4">
      <w:pPr>
        <w:spacing w:after="0" w:line="240" w:lineRule="auto"/>
        <w:rPr>
          <w:rFonts w:ascii="Verdana" w:hAnsi="Verdana"/>
        </w:rPr>
      </w:pPr>
    </w:p>
    <w:p w14:paraId="0E48A74E" w14:textId="376F4113" w:rsidR="00E31409" w:rsidRPr="0019160D" w:rsidRDefault="00E31409" w:rsidP="001F6B98">
      <w:pPr>
        <w:pStyle w:val="ListParagraph"/>
        <w:numPr>
          <w:ilvl w:val="0"/>
          <w:numId w:val="1"/>
        </w:numPr>
        <w:ind w:left="426"/>
        <w:rPr>
          <w:rFonts w:ascii="Verdana" w:hAnsi="Verdana"/>
        </w:rPr>
      </w:pPr>
      <w:r w:rsidRPr="0019160D">
        <w:rPr>
          <w:rFonts w:ascii="Verdana" w:hAnsi="Verdana"/>
          <w:b/>
        </w:rPr>
        <w:t xml:space="preserve">What do you love about </w:t>
      </w:r>
      <w:r w:rsidR="00B57F9C" w:rsidRPr="0019160D">
        <w:rPr>
          <w:rFonts w:ascii="Verdana" w:hAnsi="Verdana"/>
          <w:b/>
        </w:rPr>
        <w:t>Frederickton</w:t>
      </w:r>
      <w:r w:rsidRPr="0019160D">
        <w:rPr>
          <w:rFonts w:ascii="Verdana" w:hAnsi="Verdana"/>
          <w:b/>
        </w:rPr>
        <w:t>?</w:t>
      </w:r>
    </w:p>
    <w:p w14:paraId="42204F38" w14:textId="77777777" w:rsidR="00B57F9C" w:rsidRPr="00B57F9C" w:rsidRDefault="00B57F9C" w:rsidP="00B57F9C">
      <w:pPr>
        <w:pStyle w:val="ListParagraph"/>
        <w:ind w:left="426"/>
        <w:rPr>
          <w:rFonts w:ascii="Verdana" w:hAnsi="Verdana"/>
        </w:rPr>
      </w:pPr>
    </w:p>
    <w:tbl>
      <w:tblPr>
        <w:tblStyle w:val="TableGrid"/>
        <w:tblW w:w="0" w:type="auto"/>
        <w:tblLook w:val="04A0" w:firstRow="1" w:lastRow="0" w:firstColumn="1" w:lastColumn="0" w:noHBand="0" w:noVBand="1"/>
      </w:tblPr>
      <w:tblGrid>
        <w:gridCol w:w="4508"/>
        <w:gridCol w:w="4508"/>
      </w:tblGrid>
      <w:tr w:rsidR="00B57F9C" w14:paraId="49C1651B" w14:textId="77777777" w:rsidTr="00B57F9C">
        <w:tc>
          <w:tcPr>
            <w:tcW w:w="4508" w:type="dxa"/>
          </w:tcPr>
          <w:p w14:paraId="0586F3F4"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Small country village with a sense of community</w:t>
            </w:r>
          </w:p>
          <w:p w14:paraId="25499B14"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Love the rural feel - the peace and quiet</w:t>
            </w:r>
          </w:p>
          <w:p w14:paraId="13CF1407"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Natural Beauty – Great Views – need a lookout</w:t>
            </w:r>
          </w:p>
          <w:p w14:paraId="0A400825"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Atmosphere, Ambience, Community</w:t>
            </w:r>
          </w:p>
          <w:p w14:paraId="55851E60"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Opportunities</w:t>
            </w:r>
          </w:p>
          <w:p w14:paraId="6EEB25C9"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Heritage Buildings – Historical Value</w:t>
            </w:r>
          </w:p>
          <w:p w14:paraId="4E1572D9"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 xml:space="preserve">Tourism </w:t>
            </w:r>
          </w:p>
          <w:p w14:paraId="27E3DF27"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Proximity to off ramp</w:t>
            </w:r>
          </w:p>
          <w:p w14:paraId="6BF4995B"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Close to Kempsey but far enough away to remain separate</w:t>
            </w:r>
          </w:p>
          <w:p w14:paraId="21AC2F1F"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Grey Nomads – free camping</w:t>
            </w:r>
          </w:p>
          <w:p w14:paraId="659883DD"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Best view of the “longest bridge”</w:t>
            </w:r>
          </w:p>
          <w:p w14:paraId="443706CB"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Locally owned businesses – supportive business community</w:t>
            </w:r>
          </w:p>
          <w:p w14:paraId="0E0C65E0"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Close to beaches, highway and hinterlands</w:t>
            </w:r>
          </w:p>
          <w:p w14:paraId="0CAD0AD6"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Affordability</w:t>
            </w:r>
          </w:p>
          <w:p w14:paraId="658559A7"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Safety</w:t>
            </w:r>
          </w:p>
          <w:p w14:paraId="47CD586C"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Low crime rate</w:t>
            </w:r>
          </w:p>
          <w:p w14:paraId="03537AD2"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Freedom for children to play on the streets since bypass went through</w:t>
            </w:r>
          </w:p>
          <w:p w14:paraId="35A8DCDF" w14:textId="77777777" w:rsidR="00B57F9C" w:rsidRPr="00B57F9C" w:rsidRDefault="00B57F9C" w:rsidP="00EE183C">
            <w:pPr>
              <w:pStyle w:val="ListParagraph"/>
              <w:ind w:left="454"/>
              <w:rPr>
                <w:rFonts w:ascii="Verdana" w:hAnsi="Verdana"/>
              </w:rPr>
            </w:pPr>
          </w:p>
        </w:tc>
        <w:tc>
          <w:tcPr>
            <w:tcW w:w="4508" w:type="dxa"/>
          </w:tcPr>
          <w:p w14:paraId="0CC4C0D0"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Community Hall</w:t>
            </w:r>
          </w:p>
          <w:p w14:paraId="7325978B"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Awesome school</w:t>
            </w:r>
          </w:p>
          <w:p w14:paraId="0433A13E"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Our newsagency and famous pie shop</w:t>
            </w:r>
          </w:p>
          <w:p w14:paraId="4BBD70CF"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Great golf course</w:t>
            </w:r>
          </w:p>
          <w:p w14:paraId="3D9D9243"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Bypassed – not on highway anymore</w:t>
            </w:r>
          </w:p>
          <w:p w14:paraId="6100DEBE"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Community Spirit and Pride</w:t>
            </w:r>
          </w:p>
          <w:p w14:paraId="796E0705"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Good Facilities/Amenities – water, sewerage, slipway, sports fields etc.</w:t>
            </w:r>
          </w:p>
          <w:p w14:paraId="0D104F85"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Flood free country</w:t>
            </w:r>
          </w:p>
          <w:p w14:paraId="45C748CE"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It’s a village (keep it that way)</w:t>
            </w:r>
          </w:p>
          <w:p w14:paraId="0940D61D"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River access</w:t>
            </w:r>
          </w:p>
          <w:p w14:paraId="1762D0C2"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Nursing home with a view</w:t>
            </w:r>
          </w:p>
          <w:p w14:paraId="44EF5B1F"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Employment opportunities – nursing home, abattoirs</w:t>
            </w:r>
          </w:p>
          <w:p w14:paraId="2D879A64"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Industrial area with huge potential</w:t>
            </w:r>
          </w:p>
          <w:p w14:paraId="463AB7E8"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Friendly locals</w:t>
            </w:r>
          </w:p>
          <w:p w14:paraId="55AE275B"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Farming</w:t>
            </w:r>
          </w:p>
          <w:p w14:paraId="1528B35D"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Great local pub and clubs</w:t>
            </w:r>
          </w:p>
          <w:p w14:paraId="517F1E6E"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Children safe to walk to school and around the village</w:t>
            </w:r>
          </w:p>
          <w:p w14:paraId="08D8C877" w14:textId="77777777" w:rsidR="00B57F9C" w:rsidRPr="00B57F9C" w:rsidRDefault="00B57F9C" w:rsidP="00EE183C">
            <w:pPr>
              <w:pStyle w:val="ListParagraph"/>
              <w:numPr>
                <w:ilvl w:val="0"/>
                <w:numId w:val="5"/>
              </w:numPr>
              <w:ind w:left="454"/>
              <w:rPr>
                <w:rFonts w:ascii="Verdana" w:hAnsi="Verdana"/>
              </w:rPr>
            </w:pPr>
            <w:r w:rsidRPr="00B57F9C">
              <w:rPr>
                <w:rFonts w:ascii="Verdana" w:hAnsi="Verdana"/>
              </w:rPr>
              <w:t>Macleay River, Christmas Creek</w:t>
            </w:r>
          </w:p>
          <w:p w14:paraId="2A2E3559" w14:textId="77777777" w:rsidR="00B57F9C" w:rsidRPr="00B57F9C" w:rsidRDefault="00B57F9C" w:rsidP="00EE183C">
            <w:pPr>
              <w:ind w:left="454"/>
              <w:rPr>
                <w:rFonts w:ascii="Verdana" w:hAnsi="Verdana"/>
              </w:rPr>
            </w:pPr>
          </w:p>
        </w:tc>
      </w:tr>
    </w:tbl>
    <w:p w14:paraId="77F3BA25" w14:textId="77777777" w:rsidR="00B57F9C" w:rsidRPr="00B57F9C" w:rsidRDefault="00B57F9C" w:rsidP="00B57F9C">
      <w:pPr>
        <w:rPr>
          <w:rFonts w:ascii="Verdana" w:hAnsi="Verdana"/>
        </w:rPr>
      </w:pPr>
    </w:p>
    <w:p w14:paraId="5CBDF785" w14:textId="7A952F7A" w:rsidR="00E31409" w:rsidRDefault="006A140F">
      <w:pPr>
        <w:rPr>
          <w:rFonts w:ascii="Verdana" w:hAnsi="Verdana"/>
        </w:rPr>
      </w:pPr>
      <w:r w:rsidRPr="006A140F">
        <w:rPr>
          <w:rFonts w:ascii="Verdana" w:hAnsi="Verdana"/>
          <w:b/>
        </w:rPr>
        <w:t>Key Themes</w:t>
      </w:r>
      <w:r>
        <w:rPr>
          <w:rFonts w:ascii="Verdana" w:hAnsi="Verdana"/>
        </w:rPr>
        <w:t xml:space="preserve">: This summary shows that the </w:t>
      </w:r>
      <w:r w:rsidR="009A7BC3">
        <w:rPr>
          <w:rFonts w:ascii="Verdana" w:hAnsi="Verdana"/>
        </w:rPr>
        <w:t xml:space="preserve">location, village atmosphere, access and safety </w:t>
      </w:r>
      <w:r>
        <w:rPr>
          <w:rFonts w:ascii="Verdana" w:hAnsi="Verdana"/>
        </w:rPr>
        <w:t xml:space="preserve">are highly valued attributes of </w:t>
      </w:r>
      <w:r w:rsidR="009A7BC3">
        <w:rPr>
          <w:rFonts w:ascii="Verdana" w:hAnsi="Verdana"/>
        </w:rPr>
        <w:t>Frederickton</w:t>
      </w:r>
      <w:r>
        <w:rPr>
          <w:rFonts w:ascii="Verdana" w:hAnsi="Verdana"/>
        </w:rPr>
        <w:t xml:space="preserve">. </w:t>
      </w:r>
    </w:p>
    <w:p w14:paraId="484B5946" w14:textId="77777777" w:rsidR="004D6A7D" w:rsidRDefault="004D6A7D">
      <w:pPr>
        <w:rPr>
          <w:rFonts w:ascii="Verdana" w:hAnsi="Verdana"/>
        </w:rPr>
      </w:pPr>
    </w:p>
    <w:p w14:paraId="7ECD7F41" w14:textId="77777777" w:rsidR="001F6B98" w:rsidRPr="00170AD4" w:rsidRDefault="001F6B98">
      <w:pPr>
        <w:rPr>
          <w:rFonts w:ascii="Verdana" w:hAnsi="Verdana"/>
        </w:rPr>
      </w:pPr>
    </w:p>
    <w:p w14:paraId="2EF125E2" w14:textId="77777777" w:rsidR="009A7BC3" w:rsidRPr="0019160D" w:rsidRDefault="009A7BC3" w:rsidP="001F6B98">
      <w:pPr>
        <w:pStyle w:val="ListParagraph"/>
        <w:numPr>
          <w:ilvl w:val="0"/>
          <w:numId w:val="1"/>
        </w:numPr>
        <w:ind w:left="426"/>
        <w:rPr>
          <w:rFonts w:ascii="Verdana" w:hAnsi="Verdana"/>
          <w:b/>
        </w:rPr>
      </w:pPr>
      <w:r w:rsidRPr="0019160D">
        <w:rPr>
          <w:rFonts w:ascii="Verdana" w:hAnsi="Verdana"/>
          <w:b/>
        </w:rPr>
        <w:t>What would you like to see happen in Frederickton over the next five years?</w:t>
      </w:r>
    </w:p>
    <w:p w14:paraId="2C97EDEE" w14:textId="134824C4" w:rsidR="00E31409" w:rsidRDefault="009A7BC3" w:rsidP="00EE183C">
      <w:pPr>
        <w:spacing w:line="240" w:lineRule="auto"/>
        <w:ind w:left="68"/>
        <w:rPr>
          <w:rFonts w:ascii="Verdana" w:hAnsi="Verdana"/>
        </w:rPr>
      </w:pPr>
      <w:r w:rsidRPr="009A7BC3">
        <w:rPr>
          <w:rFonts w:ascii="Verdana" w:hAnsi="Verdana"/>
        </w:rPr>
        <w:t xml:space="preserve">Participants answered the question in their table groups and then </w:t>
      </w:r>
      <w:r>
        <w:rPr>
          <w:rFonts w:ascii="Verdana" w:hAnsi="Verdana"/>
        </w:rPr>
        <w:t xml:space="preserve">as individuals voted on their highest priority visions. </w:t>
      </w:r>
    </w:p>
    <w:p w14:paraId="51B739C9" w14:textId="600D3F9B" w:rsidR="009A7BC3" w:rsidRPr="007022B9" w:rsidRDefault="009A7BC3" w:rsidP="00EE183C">
      <w:pPr>
        <w:spacing w:line="240" w:lineRule="auto"/>
        <w:ind w:left="68"/>
        <w:rPr>
          <w:rFonts w:ascii="Verdana" w:hAnsi="Verdana"/>
          <w:b/>
        </w:rPr>
      </w:pPr>
      <w:r w:rsidRPr="007022B9">
        <w:rPr>
          <w:rFonts w:ascii="Verdana" w:hAnsi="Verdana"/>
          <w:b/>
        </w:rPr>
        <w:t xml:space="preserve">Highest voted responses </w:t>
      </w:r>
    </w:p>
    <w:p w14:paraId="547829D2" w14:textId="77777777" w:rsidR="009A7BC3" w:rsidRPr="009A7BC3" w:rsidRDefault="009A7BC3" w:rsidP="00EE183C">
      <w:pPr>
        <w:pStyle w:val="ListParagraph"/>
        <w:numPr>
          <w:ilvl w:val="0"/>
          <w:numId w:val="5"/>
        </w:numPr>
        <w:spacing w:after="0" w:line="240" w:lineRule="auto"/>
        <w:ind w:left="714" w:hanging="357"/>
        <w:rPr>
          <w:rFonts w:ascii="Verdana" w:hAnsi="Verdana"/>
          <w:b/>
        </w:rPr>
      </w:pPr>
      <w:r w:rsidRPr="009A7BC3">
        <w:rPr>
          <w:rFonts w:ascii="Verdana" w:hAnsi="Verdana"/>
          <w:b/>
        </w:rPr>
        <w:t xml:space="preserve">Park with toilets and BBQ facilities at boat ramp </w:t>
      </w:r>
      <w:r w:rsidRPr="009A7BC3">
        <w:rPr>
          <w:rFonts w:ascii="Verdana" w:hAnsi="Verdana"/>
        </w:rPr>
        <w:t>(item received the most votes)</w:t>
      </w:r>
    </w:p>
    <w:p w14:paraId="20E93448" w14:textId="77777777" w:rsidR="009A7BC3" w:rsidRPr="009A7BC3" w:rsidRDefault="009A7BC3" w:rsidP="00EE183C">
      <w:pPr>
        <w:pStyle w:val="ListParagraph"/>
        <w:numPr>
          <w:ilvl w:val="0"/>
          <w:numId w:val="5"/>
        </w:numPr>
        <w:spacing w:after="0" w:line="240" w:lineRule="auto"/>
        <w:ind w:left="714" w:hanging="357"/>
        <w:rPr>
          <w:rFonts w:ascii="Verdana" w:hAnsi="Verdana"/>
          <w:b/>
        </w:rPr>
      </w:pPr>
      <w:r w:rsidRPr="009A7BC3">
        <w:rPr>
          <w:rFonts w:ascii="Verdana" w:hAnsi="Verdana"/>
        </w:rPr>
        <w:t>Cycle path from Frederickton to Kempsey</w:t>
      </w:r>
    </w:p>
    <w:p w14:paraId="2D878393"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Growth of Abattoirs – multi species export license</w:t>
      </w:r>
    </w:p>
    <w:p w14:paraId="42CF7AF0"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Saleyards upgraded</w:t>
      </w:r>
    </w:p>
    <w:p w14:paraId="2CAC2F8B"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Residential development</w:t>
      </w:r>
    </w:p>
    <w:p w14:paraId="64A89F9E"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Improve children’s playground</w:t>
      </w:r>
    </w:p>
    <w:p w14:paraId="0A74B49A"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Wharf and lights at boat ramp</w:t>
      </w:r>
    </w:p>
    <w:p w14:paraId="3A413709" w14:textId="61CAD300"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A bit ‘artier’– lots of clever people live here</w:t>
      </w:r>
    </w:p>
    <w:p w14:paraId="72E92BDC" w14:textId="7519323F"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More entertainment like Festival of Small Halls, also live bands to showcase local talent</w:t>
      </w:r>
    </w:p>
    <w:p w14:paraId="76447DB8"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Frederickton to be included in the Macleay Valley pamphlets like the other small towns</w:t>
      </w:r>
    </w:p>
    <w:p w14:paraId="3C980424" w14:textId="3D0D8E0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Road and footpath improvements</w:t>
      </w:r>
    </w:p>
    <w:p w14:paraId="2EE39C24" w14:textId="77777777" w:rsidR="009A7BC3" w:rsidRPr="009A7BC3" w:rsidRDefault="009A7BC3" w:rsidP="00EE183C">
      <w:pPr>
        <w:pStyle w:val="ListParagraph"/>
        <w:numPr>
          <w:ilvl w:val="0"/>
          <w:numId w:val="5"/>
        </w:numPr>
        <w:spacing w:after="0" w:line="240" w:lineRule="auto"/>
        <w:ind w:left="714" w:hanging="357"/>
        <w:rPr>
          <w:rFonts w:ascii="Verdana" w:hAnsi="Verdana"/>
        </w:rPr>
      </w:pPr>
      <w:r w:rsidRPr="009A7BC3">
        <w:rPr>
          <w:rFonts w:ascii="Verdana" w:hAnsi="Verdana"/>
        </w:rPr>
        <w:t>Industrial growth</w:t>
      </w:r>
    </w:p>
    <w:p w14:paraId="640CE097" w14:textId="6CE9DA5B" w:rsidR="009A7BC3" w:rsidRDefault="009A7BC3" w:rsidP="009A7BC3">
      <w:pPr>
        <w:ind w:left="66"/>
        <w:rPr>
          <w:rFonts w:ascii="Verdana" w:hAnsi="Verdana"/>
        </w:rPr>
      </w:pPr>
    </w:p>
    <w:p w14:paraId="0C9E34B5" w14:textId="48376D2E" w:rsidR="009A7BC3" w:rsidRDefault="009A7BC3" w:rsidP="009A7BC3">
      <w:pPr>
        <w:ind w:left="66"/>
        <w:rPr>
          <w:rFonts w:ascii="Verdana" w:hAnsi="Verdana"/>
        </w:rPr>
      </w:pPr>
      <w:r>
        <w:rPr>
          <w:rFonts w:ascii="Verdana" w:hAnsi="Verdana"/>
        </w:rPr>
        <w:t>Further responses;</w:t>
      </w:r>
    </w:p>
    <w:tbl>
      <w:tblPr>
        <w:tblStyle w:val="TableGrid"/>
        <w:tblW w:w="0" w:type="auto"/>
        <w:tblInd w:w="66" w:type="dxa"/>
        <w:tblLook w:val="04A0" w:firstRow="1" w:lastRow="0" w:firstColumn="1" w:lastColumn="0" w:noHBand="0" w:noVBand="1"/>
      </w:tblPr>
      <w:tblGrid>
        <w:gridCol w:w="4474"/>
        <w:gridCol w:w="4476"/>
      </w:tblGrid>
      <w:tr w:rsidR="009A7BC3" w14:paraId="3823312F" w14:textId="77777777" w:rsidTr="009A7BC3">
        <w:tc>
          <w:tcPr>
            <w:tcW w:w="4508" w:type="dxa"/>
          </w:tcPr>
          <w:p w14:paraId="535138F1" w14:textId="77777777" w:rsidR="009A7BC3" w:rsidRDefault="009A7BC3" w:rsidP="009A7BC3">
            <w:pPr>
              <w:pStyle w:val="ListParagraph"/>
              <w:ind w:left="386"/>
              <w:rPr>
                <w:rFonts w:ascii="Verdana" w:hAnsi="Verdana"/>
              </w:rPr>
            </w:pPr>
          </w:p>
          <w:p w14:paraId="0F4DB55D" w14:textId="116463B1" w:rsidR="009A7BC3" w:rsidRPr="009A7BC3" w:rsidRDefault="009A7BC3" w:rsidP="009A7BC3">
            <w:pPr>
              <w:pStyle w:val="ListParagraph"/>
              <w:numPr>
                <w:ilvl w:val="0"/>
                <w:numId w:val="5"/>
              </w:numPr>
              <w:ind w:left="386"/>
              <w:rPr>
                <w:rFonts w:ascii="Verdana" w:hAnsi="Verdana"/>
              </w:rPr>
            </w:pPr>
            <w:r w:rsidRPr="009A7BC3">
              <w:rPr>
                <w:rFonts w:ascii="Verdana" w:hAnsi="Verdana"/>
              </w:rPr>
              <w:t>Rural Training Centre</w:t>
            </w:r>
          </w:p>
          <w:p w14:paraId="333373FF"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Improve sports fields – all weather surface</w:t>
            </w:r>
          </w:p>
          <w:p w14:paraId="57F5D4DA"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Petrol Station</w:t>
            </w:r>
          </w:p>
          <w:p w14:paraId="0CF39986"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Improve Christmas Creek – dredging (help with flooding)</w:t>
            </w:r>
          </w:p>
          <w:p w14:paraId="7855537D"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Historical signs – Info Board in rest area</w:t>
            </w:r>
          </w:p>
          <w:p w14:paraId="7C70C9E2"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Heritage walk promoted</w:t>
            </w:r>
          </w:p>
          <w:p w14:paraId="0DFDDD76"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Better signage from highway</w:t>
            </w:r>
          </w:p>
          <w:p w14:paraId="5F25C32B"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Floating wharf near pub</w:t>
            </w:r>
          </w:p>
          <w:p w14:paraId="46BD3784"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Community pool or pontoon on the river</w:t>
            </w:r>
          </w:p>
          <w:p w14:paraId="64079632"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Fish cleaning station at boat ramp</w:t>
            </w:r>
          </w:p>
          <w:p w14:paraId="1219F4CD"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Upgraded tennis courts</w:t>
            </w:r>
          </w:p>
          <w:p w14:paraId="08D120E3"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Security lighting at sport fields and club house</w:t>
            </w:r>
          </w:p>
          <w:p w14:paraId="4960312C"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Grow the community</w:t>
            </w:r>
          </w:p>
          <w:p w14:paraId="2EC6B24A" w14:textId="77777777" w:rsidR="009A7BC3" w:rsidRPr="009A7BC3" w:rsidRDefault="009A7BC3" w:rsidP="009A7BC3">
            <w:pPr>
              <w:ind w:left="386"/>
              <w:rPr>
                <w:rFonts w:ascii="Verdana" w:hAnsi="Verdana"/>
              </w:rPr>
            </w:pPr>
          </w:p>
        </w:tc>
        <w:tc>
          <w:tcPr>
            <w:tcW w:w="4508" w:type="dxa"/>
          </w:tcPr>
          <w:p w14:paraId="6D0ADA33" w14:textId="77777777" w:rsidR="009A7BC3" w:rsidRDefault="009A7BC3" w:rsidP="009A7BC3">
            <w:pPr>
              <w:pStyle w:val="ListParagraph"/>
              <w:ind w:left="386"/>
              <w:rPr>
                <w:rFonts w:ascii="Verdana" w:hAnsi="Verdana"/>
              </w:rPr>
            </w:pPr>
          </w:p>
          <w:p w14:paraId="1A2C99AE" w14:textId="5461CDBD" w:rsidR="009A7BC3" w:rsidRPr="009A7BC3" w:rsidRDefault="009A7BC3" w:rsidP="009A7BC3">
            <w:pPr>
              <w:pStyle w:val="ListParagraph"/>
              <w:numPr>
                <w:ilvl w:val="0"/>
                <w:numId w:val="5"/>
              </w:numPr>
              <w:ind w:left="386"/>
              <w:rPr>
                <w:rFonts w:ascii="Verdana" w:hAnsi="Verdana"/>
              </w:rPr>
            </w:pPr>
            <w:r w:rsidRPr="009A7BC3">
              <w:rPr>
                <w:rFonts w:ascii="Verdana" w:hAnsi="Verdana"/>
              </w:rPr>
              <w:t>Footpath and/or walking track to link local roads with amenities</w:t>
            </w:r>
          </w:p>
          <w:p w14:paraId="3C107829"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Stand Pipe at Golf Club</w:t>
            </w:r>
          </w:p>
          <w:p w14:paraId="5EDE8F77"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RV friendly</w:t>
            </w:r>
          </w:p>
          <w:p w14:paraId="1B32A884"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Pedestrian crossings</w:t>
            </w:r>
          </w:p>
          <w:p w14:paraId="01779318"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Equine Centre – training and events</w:t>
            </w:r>
          </w:p>
          <w:p w14:paraId="6352A99A"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Town Real Estate</w:t>
            </w:r>
          </w:p>
          <w:p w14:paraId="75416763"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Town medical centre</w:t>
            </w:r>
          </w:p>
          <w:p w14:paraId="69284297"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Signage to Collombatti look out</w:t>
            </w:r>
          </w:p>
          <w:p w14:paraId="488F7DFC" w14:textId="77777777" w:rsidR="009A7BC3" w:rsidRPr="009A7BC3" w:rsidRDefault="009A7BC3" w:rsidP="009A7BC3">
            <w:pPr>
              <w:pStyle w:val="ListParagraph"/>
              <w:numPr>
                <w:ilvl w:val="0"/>
                <w:numId w:val="5"/>
              </w:numPr>
              <w:ind w:left="386"/>
              <w:rPr>
                <w:rFonts w:ascii="Verdana" w:hAnsi="Verdana"/>
              </w:rPr>
            </w:pPr>
            <w:proofErr w:type="gramStart"/>
            <w:r w:rsidRPr="009A7BC3">
              <w:rPr>
                <w:rFonts w:ascii="Verdana" w:hAnsi="Verdana"/>
              </w:rPr>
              <w:t>More Green</w:t>
            </w:r>
            <w:proofErr w:type="gramEnd"/>
            <w:r w:rsidRPr="009A7BC3">
              <w:rPr>
                <w:rFonts w:ascii="Verdana" w:hAnsi="Verdana"/>
              </w:rPr>
              <w:t xml:space="preserve"> through landscaping and beautification</w:t>
            </w:r>
          </w:p>
          <w:p w14:paraId="43E1124D"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More village arts and crafts</w:t>
            </w:r>
          </w:p>
          <w:p w14:paraId="2C87E113"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Need a stop sign or parking area near nursing home, so people can admire the view</w:t>
            </w:r>
          </w:p>
          <w:p w14:paraId="3BACD677" w14:textId="77777777" w:rsidR="009A7BC3" w:rsidRPr="009A7BC3" w:rsidRDefault="009A7BC3" w:rsidP="009A7BC3">
            <w:pPr>
              <w:pStyle w:val="ListParagraph"/>
              <w:numPr>
                <w:ilvl w:val="0"/>
                <w:numId w:val="5"/>
              </w:numPr>
              <w:ind w:left="386"/>
              <w:rPr>
                <w:rFonts w:ascii="Verdana" w:hAnsi="Verdana"/>
              </w:rPr>
            </w:pPr>
            <w:r w:rsidRPr="009A7BC3">
              <w:rPr>
                <w:rFonts w:ascii="Verdana" w:hAnsi="Verdana"/>
              </w:rPr>
              <w:t>Area for free camping</w:t>
            </w:r>
          </w:p>
          <w:p w14:paraId="73D26C38" w14:textId="61B6C4E8" w:rsidR="009A7BC3" w:rsidRPr="009A7BC3" w:rsidRDefault="009A7BC3" w:rsidP="009A7BC3">
            <w:pPr>
              <w:pStyle w:val="ListParagraph"/>
              <w:numPr>
                <w:ilvl w:val="0"/>
                <w:numId w:val="5"/>
              </w:numPr>
              <w:ind w:left="386"/>
              <w:rPr>
                <w:rFonts w:ascii="Verdana" w:hAnsi="Verdana"/>
              </w:rPr>
            </w:pPr>
            <w:r w:rsidRPr="009A7BC3">
              <w:rPr>
                <w:rFonts w:ascii="Verdana" w:hAnsi="Verdana"/>
              </w:rPr>
              <w:t>More land and housing availability</w:t>
            </w:r>
          </w:p>
          <w:p w14:paraId="6A8E83C5" w14:textId="77777777" w:rsidR="009A7BC3" w:rsidRPr="009A7BC3" w:rsidRDefault="009A7BC3" w:rsidP="009A7BC3">
            <w:pPr>
              <w:ind w:left="386"/>
              <w:rPr>
                <w:rFonts w:ascii="Verdana" w:hAnsi="Verdana"/>
              </w:rPr>
            </w:pPr>
          </w:p>
          <w:p w14:paraId="17B28EF6" w14:textId="77777777" w:rsidR="009A7BC3" w:rsidRPr="009A7BC3" w:rsidRDefault="009A7BC3" w:rsidP="009A7BC3">
            <w:pPr>
              <w:ind w:left="386"/>
              <w:rPr>
                <w:rFonts w:ascii="Verdana" w:hAnsi="Verdana"/>
              </w:rPr>
            </w:pPr>
          </w:p>
        </w:tc>
      </w:tr>
    </w:tbl>
    <w:p w14:paraId="67D37309" w14:textId="1246F6D1" w:rsidR="00103DB6" w:rsidRDefault="00103DB6">
      <w:pPr>
        <w:rPr>
          <w:rFonts w:ascii="Verdana" w:hAnsi="Verdana"/>
        </w:rPr>
      </w:pPr>
    </w:p>
    <w:p w14:paraId="477760B4" w14:textId="77777777" w:rsidR="00843F3D" w:rsidRPr="00170AD4" w:rsidRDefault="00843F3D">
      <w:pPr>
        <w:rPr>
          <w:rFonts w:ascii="Verdana" w:hAnsi="Verdana"/>
        </w:rPr>
      </w:pPr>
    </w:p>
    <w:p w14:paraId="1C739D8C" w14:textId="77777777" w:rsidR="009A7BC3" w:rsidRPr="0019160D" w:rsidRDefault="009A7BC3" w:rsidP="009A7BC3">
      <w:pPr>
        <w:pStyle w:val="ListParagraph"/>
        <w:numPr>
          <w:ilvl w:val="0"/>
          <w:numId w:val="1"/>
        </w:numPr>
        <w:ind w:left="426"/>
        <w:rPr>
          <w:rFonts w:ascii="Verdana" w:hAnsi="Verdana"/>
          <w:b/>
        </w:rPr>
      </w:pPr>
      <w:r w:rsidRPr="0019160D">
        <w:rPr>
          <w:rFonts w:ascii="Verdana" w:hAnsi="Verdana"/>
          <w:b/>
        </w:rPr>
        <w:t xml:space="preserve">How can Council and the community work together? </w:t>
      </w:r>
    </w:p>
    <w:p w14:paraId="2D5A14BD" w14:textId="5103BBAF" w:rsidR="009A7BC3" w:rsidRDefault="009A7BC3" w:rsidP="00EE183C">
      <w:pPr>
        <w:spacing w:after="0" w:line="240" w:lineRule="auto"/>
        <w:rPr>
          <w:rFonts w:ascii="Verdana" w:hAnsi="Verdana"/>
        </w:rPr>
      </w:pPr>
      <w:r w:rsidRPr="00EE183C">
        <w:rPr>
          <w:rFonts w:ascii="Verdana" w:hAnsi="Verdana"/>
        </w:rPr>
        <w:t xml:space="preserve">Participants answered the question in their table groups and then as individuals voted on their highest priority visions. </w:t>
      </w:r>
    </w:p>
    <w:p w14:paraId="17441573" w14:textId="77777777" w:rsidR="00EE183C" w:rsidRPr="00EE183C" w:rsidRDefault="00EE183C" w:rsidP="00EE183C">
      <w:pPr>
        <w:spacing w:after="0" w:line="240" w:lineRule="auto"/>
        <w:rPr>
          <w:rFonts w:ascii="Verdana" w:hAnsi="Verdana"/>
        </w:rPr>
      </w:pPr>
    </w:p>
    <w:p w14:paraId="1BBAC66F" w14:textId="32A58252" w:rsidR="009A7BC3" w:rsidRPr="00EE183C" w:rsidRDefault="009A7BC3" w:rsidP="00EE183C">
      <w:pPr>
        <w:spacing w:after="0" w:line="240" w:lineRule="auto"/>
        <w:rPr>
          <w:rFonts w:ascii="Verdana" w:hAnsi="Verdana"/>
        </w:rPr>
      </w:pPr>
      <w:r w:rsidRPr="00EE183C">
        <w:rPr>
          <w:rFonts w:ascii="Verdana" w:hAnsi="Verdana"/>
        </w:rPr>
        <w:t xml:space="preserve">Highest voted responses; </w:t>
      </w:r>
    </w:p>
    <w:p w14:paraId="6E4049DE" w14:textId="4394A3AC" w:rsidR="009A7BC3" w:rsidRPr="00EE183C" w:rsidRDefault="009A7BC3" w:rsidP="00EE183C">
      <w:pPr>
        <w:pStyle w:val="ListParagraph"/>
        <w:numPr>
          <w:ilvl w:val="0"/>
          <w:numId w:val="6"/>
        </w:numPr>
        <w:tabs>
          <w:tab w:val="left" w:pos="2268"/>
        </w:tabs>
        <w:spacing w:after="0" w:line="240" w:lineRule="auto"/>
        <w:ind w:left="709"/>
        <w:rPr>
          <w:rFonts w:ascii="Verdana" w:hAnsi="Verdana"/>
          <w:b/>
        </w:rPr>
      </w:pPr>
      <w:r w:rsidRPr="00EE183C">
        <w:rPr>
          <w:rFonts w:ascii="Verdana" w:hAnsi="Verdana"/>
          <w:b/>
        </w:rPr>
        <w:t xml:space="preserve">Community engagement and participation </w:t>
      </w:r>
      <w:r w:rsidR="00EE183C" w:rsidRPr="00EE183C">
        <w:rPr>
          <w:rFonts w:ascii="Verdana" w:hAnsi="Verdana"/>
          <w:b/>
        </w:rPr>
        <w:t xml:space="preserve">and two-way communication to </w:t>
      </w:r>
      <w:r w:rsidR="00D57D98">
        <w:rPr>
          <w:rFonts w:ascii="Verdana" w:hAnsi="Verdana"/>
          <w:b/>
        </w:rPr>
        <w:t>show Council are</w:t>
      </w:r>
      <w:r w:rsidR="00EE183C" w:rsidRPr="00EE183C">
        <w:rPr>
          <w:rFonts w:ascii="Verdana" w:hAnsi="Verdana"/>
          <w:b/>
        </w:rPr>
        <w:t xml:space="preserve"> really listening to the community</w:t>
      </w:r>
    </w:p>
    <w:p w14:paraId="18F5C455" w14:textId="77777777" w:rsidR="00EE183C" w:rsidRPr="00EE183C" w:rsidRDefault="00EE183C" w:rsidP="00EE183C">
      <w:pPr>
        <w:pStyle w:val="ListParagraph"/>
        <w:tabs>
          <w:tab w:val="left" w:pos="2268"/>
        </w:tabs>
        <w:spacing w:after="0" w:line="240" w:lineRule="auto"/>
        <w:ind w:left="709"/>
        <w:rPr>
          <w:rFonts w:ascii="Verdana" w:hAnsi="Verdana"/>
          <w:b/>
        </w:rPr>
      </w:pPr>
    </w:p>
    <w:p w14:paraId="4855C1E4" w14:textId="4799E2B0" w:rsidR="00EE183C" w:rsidRPr="00EE183C" w:rsidRDefault="00EE183C" w:rsidP="00EE183C">
      <w:pPr>
        <w:tabs>
          <w:tab w:val="left" w:pos="2268"/>
        </w:tabs>
        <w:spacing w:after="0" w:line="240" w:lineRule="auto"/>
        <w:rPr>
          <w:rFonts w:ascii="Verdana" w:hAnsi="Verdana"/>
        </w:rPr>
      </w:pPr>
      <w:r w:rsidRPr="00EE183C">
        <w:rPr>
          <w:rFonts w:ascii="Verdana" w:hAnsi="Verdana"/>
        </w:rPr>
        <w:t>Further responses;</w:t>
      </w:r>
    </w:p>
    <w:p w14:paraId="56477231"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Look at available government grants – Council to be pro-active in assisting groups to apply</w:t>
      </w:r>
    </w:p>
    <w:p w14:paraId="0DF4ADDA"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Create an achievable master plan – majority to agree on priority list</w:t>
      </w:r>
    </w:p>
    <w:p w14:paraId="7EBE34D2"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Use local groups to help build and fund projects for the local community – scouts, rotary, school and sports groups/clubs</w:t>
      </w:r>
    </w:p>
    <w:p w14:paraId="61FD5812"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Bring back the community committees</w:t>
      </w:r>
    </w:p>
    <w:p w14:paraId="4F288713"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Communication with community groups – sports club, school, golf club etc.</w:t>
      </w:r>
    </w:p>
    <w:p w14:paraId="60D2CA41"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Employ a grant funding specialist</w:t>
      </w:r>
    </w:p>
    <w:p w14:paraId="11A5FE1A"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Listen then act – stop putting it in the bottom draw</w:t>
      </w:r>
    </w:p>
    <w:p w14:paraId="2811E0CC"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Get rid of red tape</w:t>
      </w:r>
    </w:p>
    <w:p w14:paraId="50E9B22C"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Building stronger regional funds</w:t>
      </w:r>
    </w:p>
    <w:p w14:paraId="30652770"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Regular feedback on action that has been proposed</w:t>
      </w:r>
    </w:p>
    <w:p w14:paraId="33A6CB48"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Be open with the community on funds available</w:t>
      </w:r>
    </w:p>
    <w:p w14:paraId="20D14999"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Involvement with schools and youth groups to encourage them to participate</w:t>
      </w:r>
    </w:p>
    <w:p w14:paraId="18012E27"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Encouragement of “Working Bees” to achieve goals – ratepayer’s association</w:t>
      </w:r>
    </w:p>
    <w:p w14:paraId="00545128"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Feedback from community groups</w:t>
      </w:r>
    </w:p>
    <w:p w14:paraId="3DBA2DD8"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Honest feedback from Council – if there’s something that will never happen than explain it to the community</w:t>
      </w:r>
    </w:p>
    <w:p w14:paraId="2A7D87CC"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Council to be held accountable for where the funding is spent</w:t>
      </w:r>
    </w:p>
    <w:p w14:paraId="2CCF542F"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Form a “Synergy Group” where all existing groups are represented – to give Frederickton a voice inclusive of all interested residents, business and groups.</w:t>
      </w:r>
    </w:p>
    <w:p w14:paraId="28DD55F5"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Local solutions – look at the best use of existing infrastructure and amenities</w:t>
      </w:r>
    </w:p>
    <w:p w14:paraId="4E376B66"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Community News – not everyone has access to social media – maybe use local tools like the school newsletter to have a community news section or information sent to neighbourhood centres to be passed on to the community</w:t>
      </w:r>
    </w:p>
    <w:p w14:paraId="3F200843"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Nag, Nag, Nag – Ask and you shall receive</w:t>
      </w:r>
    </w:p>
    <w:p w14:paraId="4AE9D4DF" w14:textId="77777777" w:rsidR="009A7BC3" w:rsidRPr="00EE183C" w:rsidRDefault="009A7BC3" w:rsidP="00EE183C">
      <w:pPr>
        <w:pStyle w:val="ListParagraph"/>
        <w:numPr>
          <w:ilvl w:val="0"/>
          <w:numId w:val="6"/>
        </w:numPr>
        <w:tabs>
          <w:tab w:val="left" w:pos="2268"/>
        </w:tabs>
        <w:spacing w:after="0" w:line="240" w:lineRule="auto"/>
        <w:ind w:left="709"/>
        <w:contextualSpacing w:val="0"/>
        <w:rPr>
          <w:rFonts w:ascii="Verdana" w:hAnsi="Verdana"/>
        </w:rPr>
      </w:pPr>
      <w:r w:rsidRPr="00EE183C">
        <w:rPr>
          <w:rFonts w:ascii="Verdana" w:hAnsi="Verdana"/>
        </w:rPr>
        <w:t>Quarterly feedback – on priority list</w:t>
      </w:r>
    </w:p>
    <w:p w14:paraId="369D7A9B" w14:textId="77777777" w:rsidR="009A7BC3" w:rsidRPr="00EE183C" w:rsidRDefault="009A7BC3" w:rsidP="00EE183C">
      <w:pPr>
        <w:pStyle w:val="ListParagraph"/>
        <w:tabs>
          <w:tab w:val="left" w:pos="2268"/>
        </w:tabs>
        <w:spacing w:after="0" w:line="240" w:lineRule="auto"/>
        <w:ind w:left="709"/>
        <w:contextualSpacing w:val="0"/>
        <w:rPr>
          <w:rFonts w:ascii="Verdana" w:hAnsi="Verdana"/>
        </w:rPr>
      </w:pPr>
    </w:p>
    <w:p w14:paraId="7CBA1306" w14:textId="77777777" w:rsidR="009A7BC3" w:rsidRPr="00EE183C" w:rsidRDefault="009A7BC3" w:rsidP="00EE183C">
      <w:pPr>
        <w:pStyle w:val="ListParagraph"/>
        <w:tabs>
          <w:tab w:val="left" w:pos="2268"/>
        </w:tabs>
        <w:spacing w:after="0" w:line="240" w:lineRule="auto"/>
        <w:ind w:left="709"/>
        <w:contextualSpacing w:val="0"/>
        <w:rPr>
          <w:rFonts w:ascii="Verdana" w:hAnsi="Verdana"/>
        </w:rPr>
      </w:pPr>
    </w:p>
    <w:p w14:paraId="7C0427FB" w14:textId="77777777" w:rsidR="009A7BC3" w:rsidRPr="00EE183C" w:rsidRDefault="009A7BC3" w:rsidP="00EE183C">
      <w:pPr>
        <w:pStyle w:val="ListParagraph"/>
        <w:tabs>
          <w:tab w:val="left" w:pos="2268"/>
        </w:tabs>
        <w:spacing w:after="0" w:line="240" w:lineRule="auto"/>
        <w:ind w:left="709"/>
        <w:rPr>
          <w:rFonts w:ascii="Verdana" w:hAnsi="Verdana"/>
        </w:rPr>
      </w:pPr>
    </w:p>
    <w:p w14:paraId="085EB534" w14:textId="77777777" w:rsidR="009A7BC3" w:rsidRPr="00EE183C" w:rsidRDefault="009A7BC3" w:rsidP="00EE183C">
      <w:pPr>
        <w:pStyle w:val="ListParagraph"/>
        <w:spacing w:after="0" w:line="240" w:lineRule="auto"/>
        <w:ind w:left="426"/>
        <w:rPr>
          <w:rFonts w:ascii="Verdana" w:hAnsi="Verdana"/>
        </w:rPr>
      </w:pPr>
    </w:p>
    <w:p w14:paraId="6A6490AC" w14:textId="2E8AC364" w:rsidR="00EE183C" w:rsidRPr="0019160D" w:rsidRDefault="00EE183C" w:rsidP="00EE183C">
      <w:pPr>
        <w:pStyle w:val="ListParagraph"/>
        <w:numPr>
          <w:ilvl w:val="0"/>
          <w:numId w:val="1"/>
        </w:numPr>
        <w:spacing w:after="0" w:line="240" w:lineRule="auto"/>
        <w:rPr>
          <w:rFonts w:ascii="Verdana" w:hAnsi="Verdana"/>
          <w:b/>
        </w:rPr>
      </w:pPr>
      <w:r w:rsidRPr="0019160D">
        <w:rPr>
          <w:rFonts w:ascii="Verdana" w:hAnsi="Verdana"/>
          <w:b/>
        </w:rPr>
        <w:lastRenderedPageBreak/>
        <w:t xml:space="preserve">What are the challenges that you </w:t>
      </w:r>
      <w:r w:rsidR="008A1FF9" w:rsidRPr="0019160D">
        <w:rPr>
          <w:rFonts w:ascii="Verdana" w:hAnsi="Verdana"/>
          <w:b/>
        </w:rPr>
        <w:t xml:space="preserve">see for reaching this vision? </w:t>
      </w:r>
    </w:p>
    <w:p w14:paraId="53495ED9" w14:textId="77777777" w:rsidR="008A1FF9" w:rsidRPr="008A1FF9" w:rsidRDefault="008A1FF9" w:rsidP="008A1FF9">
      <w:pPr>
        <w:pStyle w:val="ListParagraph"/>
        <w:spacing w:after="0" w:line="240" w:lineRule="auto"/>
        <w:rPr>
          <w:rFonts w:ascii="Verdana" w:hAnsi="Verdana"/>
          <w:b/>
          <w:u w:val="single"/>
        </w:rPr>
      </w:pPr>
    </w:p>
    <w:p w14:paraId="2F0F1471" w14:textId="77777777" w:rsidR="00EE183C" w:rsidRPr="00EE183C" w:rsidRDefault="00EE183C" w:rsidP="00EE183C">
      <w:pPr>
        <w:pStyle w:val="ListParagraph"/>
        <w:numPr>
          <w:ilvl w:val="0"/>
          <w:numId w:val="7"/>
        </w:numPr>
        <w:spacing w:after="0" w:line="240" w:lineRule="auto"/>
        <w:rPr>
          <w:rFonts w:ascii="Verdana" w:hAnsi="Verdana"/>
        </w:rPr>
      </w:pPr>
      <w:r w:rsidRPr="00EE183C">
        <w:rPr>
          <w:rFonts w:ascii="Verdana" w:hAnsi="Verdana"/>
        </w:rPr>
        <w:t>People who don’t want or like change</w:t>
      </w:r>
    </w:p>
    <w:p w14:paraId="708FF37D" w14:textId="77777777" w:rsidR="00EE183C" w:rsidRPr="00EE183C" w:rsidRDefault="00EE183C" w:rsidP="00EE183C">
      <w:pPr>
        <w:pStyle w:val="ListParagraph"/>
        <w:numPr>
          <w:ilvl w:val="0"/>
          <w:numId w:val="7"/>
        </w:numPr>
        <w:spacing w:after="0" w:line="240" w:lineRule="auto"/>
        <w:rPr>
          <w:rFonts w:ascii="Verdana" w:hAnsi="Verdana"/>
        </w:rPr>
      </w:pPr>
      <w:r w:rsidRPr="00EE183C">
        <w:rPr>
          <w:rFonts w:ascii="Verdana" w:hAnsi="Verdana"/>
        </w:rPr>
        <w:t>Funds $$$$$</w:t>
      </w:r>
    </w:p>
    <w:p w14:paraId="5D7CE457" w14:textId="77777777" w:rsidR="00EE183C" w:rsidRPr="00EE183C" w:rsidRDefault="00EE183C" w:rsidP="00EE183C">
      <w:pPr>
        <w:pStyle w:val="ListParagraph"/>
        <w:numPr>
          <w:ilvl w:val="0"/>
          <w:numId w:val="7"/>
        </w:numPr>
        <w:spacing w:after="0" w:line="240" w:lineRule="auto"/>
        <w:rPr>
          <w:rFonts w:ascii="Verdana" w:hAnsi="Verdana"/>
        </w:rPr>
      </w:pPr>
      <w:r w:rsidRPr="00EE183C">
        <w:rPr>
          <w:rFonts w:ascii="Verdana" w:hAnsi="Verdana"/>
        </w:rPr>
        <w:t>No groups or committees to drive local initiatives</w:t>
      </w:r>
    </w:p>
    <w:p w14:paraId="1B50C708" w14:textId="77777777" w:rsidR="00EE183C" w:rsidRPr="00EE183C" w:rsidRDefault="00EE183C" w:rsidP="00EE183C">
      <w:pPr>
        <w:pStyle w:val="ListParagraph"/>
        <w:numPr>
          <w:ilvl w:val="0"/>
          <w:numId w:val="7"/>
        </w:numPr>
        <w:spacing w:after="0" w:line="240" w:lineRule="auto"/>
        <w:rPr>
          <w:rFonts w:ascii="Verdana" w:hAnsi="Verdana"/>
        </w:rPr>
      </w:pPr>
      <w:r w:rsidRPr="00EE183C">
        <w:rPr>
          <w:rFonts w:ascii="Verdana" w:hAnsi="Verdana"/>
        </w:rPr>
        <w:t>Restrictions on the use of local facilities e.g. the Hall use/hire for Collombatti - alcohol restrictions and insurance restrictions</w:t>
      </w:r>
    </w:p>
    <w:p w14:paraId="04F04731" w14:textId="77777777" w:rsidR="00EE183C" w:rsidRPr="00EE183C" w:rsidRDefault="00EE183C" w:rsidP="00EE183C">
      <w:pPr>
        <w:pStyle w:val="ListParagraph"/>
        <w:numPr>
          <w:ilvl w:val="0"/>
          <w:numId w:val="7"/>
        </w:numPr>
        <w:spacing w:after="0" w:line="240" w:lineRule="auto"/>
        <w:rPr>
          <w:rFonts w:ascii="Verdana" w:hAnsi="Verdana"/>
        </w:rPr>
      </w:pPr>
      <w:r w:rsidRPr="00EE183C">
        <w:rPr>
          <w:rFonts w:ascii="Verdana" w:hAnsi="Verdana"/>
        </w:rPr>
        <w:t>Need to create new ways to allow more development opportunities</w:t>
      </w:r>
    </w:p>
    <w:p w14:paraId="10E7C8A5" w14:textId="77777777" w:rsidR="00EE183C" w:rsidRPr="00EE183C" w:rsidRDefault="00EE183C" w:rsidP="00EE183C">
      <w:pPr>
        <w:spacing w:after="0" w:line="240" w:lineRule="auto"/>
        <w:rPr>
          <w:rFonts w:ascii="Verdana" w:hAnsi="Verdana"/>
        </w:rPr>
      </w:pPr>
    </w:p>
    <w:p w14:paraId="27090B01" w14:textId="77777777" w:rsidR="00EE183C" w:rsidRPr="00EE183C" w:rsidRDefault="00EE183C" w:rsidP="00EE183C">
      <w:pPr>
        <w:spacing w:after="0" w:line="240" w:lineRule="auto"/>
        <w:rPr>
          <w:rFonts w:ascii="Verdana" w:hAnsi="Verdana"/>
        </w:rPr>
      </w:pPr>
    </w:p>
    <w:p w14:paraId="20F7ED85" w14:textId="77E80743" w:rsidR="00EE183C" w:rsidRPr="0019160D" w:rsidRDefault="00EE183C" w:rsidP="008A1FF9">
      <w:pPr>
        <w:pStyle w:val="ListParagraph"/>
        <w:numPr>
          <w:ilvl w:val="0"/>
          <w:numId w:val="1"/>
        </w:numPr>
        <w:spacing w:after="0" w:line="240" w:lineRule="auto"/>
        <w:rPr>
          <w:rFonts w:ascii="Verdana" w:hAnsi="Verdana"/>
          <w:b/>
        </w:rPr>
      </w:pPr>
      <w:r w:rsidRPr="0019160D">
        <w:rPr>
          <w:rFonts w:ascii="Verdana" w:hAnsi="Verdana"/>
          <w:b/>
        </w:rPr>
        <w:t>Questions from the floor</w:t>
      </w:r>
    </w:p>
    <w:p w14:paraId="625FDE15" w14:textId="77777777" w:rsidR="00EE183C" w:rsidRPr="00EE183C" w:rsidRDefault="00EE183C" w:rsidP="00EE183C">
      <w:pPr>
        <w:spacing w:after="0" w:line="240" w:lineRule="auto"/>
        <w:rPr>
          <w:rFonts w:ascii="Verdana" w:hAnsi="Verdana"/>
          <w:b/>
        </w:rPr>
      </w:pPr>
    </w:p>
    <w:p w14:paraId="12D7B282"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Are flood heights going to be changed now that bypass and highway is finished?</w:t>
      </w:r>
    </w:p>
    <w:p w14:paraId="77E7E7C3"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Is a survey going to be done to measure the flood heights?</w:t>
      </w:r>
    </w:p>
    <w:p w14:paraId="16B30912"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Is there a stock flood refuge in Frederickton?</w:t>
      </w:r>
    </w:p>
    <w:p w14:paraId="6D6FBA4C" w14:textId="77777777" w:rsidR="00EE183C" w:rsidRPr="00EE183C" w:rsidRDefault="00EE183C" w:rsidP="0022606A">
      <w:pPr>
        <w:pStyle w:val="ListParagraph"/>
        <w:numPr>
          <w:ilvl w:val="1"/>
          <w:numId w:val="19"/>
        </w:numPr>
        <w:spacing w:after="0" w:line="240" w:lineRule="auto"/>
        <w:rPr>
          <w:rFonts w:ascii="Verdana" w:hAnsi="Verdana"/>
        </w:rPr>
      </w:pPr>
      <w:r w:rsidRPr="00EE183C">
        <w:rPr>
          <w:rFonts w:ascii="Verdana" w:hAnsi="Verdana"/>
        </w:rPr>
        <w:t>Inspections to be done?</w:t>
      </w:r>
    </w:p>
    <w:p w14:paraId="724AEFBD" w14:textId="77777777" w:rsidR="00EE183C" w:rsidRPr="00EE183C" w:rsidRDefault="00EE183C" w:rsidP="0022606A">
      <w:pPr>
        <w:pStyle w:val="ListParagraph"/>
        <w:numPr>
          <w:ilvl w:val="1"/>
          <w:numId w:val="19"/>
        </w:numPr>
        <w:spacing w:after="0" w:line="240" w:lineRule="auto"/>
        <w:rPr>
          <w:rFonts w:ascii="Verdana" w:hAnsi="Verdana"/>
        </w:rPr>
      </w:pPr>
      <w:r w:rsidRPr="00EE183C">
        <w:rPr>
          <w:rFonts w:ascii="Verdana" w:hAnsi="Verdana"/>
        </w:rPr>
        <w:t>What can be signed off?</w:t>
      </w:r>
    </w:p>
    <w:p w14:paraId="3FDC28DC"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What are the different development zones in Frederickton?</w:t>
      </w:r>
    </w:p>
    <w:p w14:paraId="7C185BDB"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Why aren’t more road work funds allocated to Frederickton? – we can’t get a pot hole fixed here, all the money goes to Kempsey.</w:t>
      </w:r>
    </w:p>
    <w:p w14:paraId="4D88DBE4"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Find out balance of S94 funds for Frederickton as of Feb 2018 – roads, parks etc.</w:t>
      </w:r>
    </w:p>
    <w:p w14:paraId="16689312"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Cinema question – community contribution not surveyed</w:t>
      </w:r>
    </w:p>
    <w:p w14:paraId="44DED9D4"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Is Frederickton getting a return and earn point?</w:t>
      </w:r>
    </w:p>
    <w:p w14:paraId="34576E03" w14:textId="77777777" w:rsidR="00EE183C" w:rsidRPr="00EE183C" w:rsidRDefault="00EE183C" w:rsidP="00EE183C">
      <w:pPr>
        <w:pStyle w:val="ListParagraph"/>
        <w:numPr>
          <w:ilvl w:val="0"/>
          <w:numId w:val="8"/>
        </w:numPr>
        <w:spacing w:after="0" w:line="240" w:lineRule="auto"/>
        <w:rPr>
          <w:rFonts w:ascii="Verdana" w:hAnsi="Verdana"/>
        </w:rPr>
      </w:pPr>
      <w:r w:rsidRPr="00EE183C">
        <w:rPr>
          <w:rFonts w:ascii="Verdana" w:hAnsi="Verdana"/>
        </w:rPr>
        <w:t>Are the rumours about the sell-off/lease of the saleyards true?</w:t>
      </w:r>
    </w:p>
    <w:p w14:paraId="19243452" w14:textId="77777777" w:rsidR="00EE183C" w:rsidRPr="00EE183C" w:rsidRDefault="00EE183C" w:rsidP="008A1FF9">
      <w:pPr>
        <w:pStyle w:val="ListParagraph"/>
        <w:numPr>
          <w:ilvl w:val="1"/>
          <w:numId w:val="12"/>
        </w:numPr>
        <w:spacing w:after="0" w:line="240" w:lineRule="auto"/>
        <w:rPr>
          <w:rFonts w:ascii="Verdana" w:hAnsi="Verdana"/>
        </w:rPr>
      </w:pPr>
      <w:r w:rsidRPr="00EE183C">
        <w:rPr>
          <w:rFonts w:ascii="Verdana" w:hAnsi="Verdana"/>
        </w:rPr>
        <w:t>Impact on local land owners who use land during floods</w:t>
      </w:r>
    </w:p>
    <w:p w14:paraId="1CF7EF5B" w14:textId="77777777" w:rsidR="00EE183C" w:rsidRPr="00EE183C" w:rsidRDefault="00EE183C" w:rsidP="008A1FF9">
      <w:pPr>
        <w:pStyle w:val="ListParagraph"/>
        <w:numPr>
          <w:ilvl w:val="1"/>
          <w:numId w:val="12"/>
        </w:numPr>
        <w:spacing w:after="0" w:line="240" w:lineRule="auto"/>
        <w:rPr>
          <w:rFonts w:ascii="Verdana" w:hAnsi="Verdana"/>
        </w:rPr>
      </w:pPr>
      <w:r w:rsidRPr="00EE183C">
        <w:rPr>
          <w:rFonts w:ascii="Verdana" w:hAnsi="Verdana"/>
        </w:rPr>
        <w:t>Agents talking about changes to the lease, maybe taking it out of the town and taking the money with it</w:t>
      </w:r>
    </w:p>
    <w:p w14:paraId="6EA6270F" w14:textId="77777777" w:rsidR="00EE183C" w:rsidRPr="00EE183C" w:rsidRDefault="00EE183C" w:rsidP="00EE183C">
      <w:pPr>
        <w:pStyle w:val="ListParagraph"/>
        <w:numPr>
          <w:ilvl w:val="0"/>
          <w:numId w:val="11"/>
        </w:numPr>
        <w:spacing w:after="0" w:line="240" w:lineRule="auto"/>
        <w:rPr>
          <w:rFonts w:ascii="Verdana" w:hAnsi="Verdana"/>
        </w:rPr>
      </w:pPr>
      <w:r w:rsidRPr="00EE183C">
        <w:rPr>
          <w:rFonts w:ascii="Verdana" w:hAnsi="Verdana"/>
        </w:rPr>
        <w:t xml:space="preserve">Construction of roads </w:t>
      </w:r>
    </w:p>
    <w:p w14:paraId="773562B5" w14:textId="77777777" w:rsidR="00EE183C" w:rsidRPr="008A1FF9" w:rsidRDefault="00EE183C" w:rsidP="00827142">
      <w:pPr>
        <w:pStyle w:val="ListParagraph"/>
        <w:numPr>
          <w:ilvl w:val="0"/>
          <w:numId w:val="13"/>
        </w:numPr>
        <w:spacing w:after="0" w:line="240" w:lineRule="auto"/>
        <w:ind w:left="1418"/>
        <w:rPr>
          <w:rFonts w:ascii="Verdana" w:hAnsi="Verdana"/>
        </w:rPr>
      </w:pPr>
      <w:r w:rsidRPr="008A1FF9">
        <w:rPr>
          <w:rFonts w:ascii="Verdana" w:hAnsi="Verdana"/>
        </w:rPr>
        <w:t>Need more transparency of planned roads program</w:t>
      </w:r>
    </w:p>
    <w:p w14:paraId="5618A81F" w14:textId="77777777" w:rsidR="00EE183C" w:rsidRPr="008A1FF9" w:rsidRDefault="00EE183C" w:rsidP="00827142">
      <w:pPr>
        <w:pStyle w:val="ListParagraph"/>
        <w:numPr>
          <w:ilvl w:val="0"/>
          <w:numId w:val="13"/>
        </w:numPr>
        <w:spacing w:after="0" w:line="240" w:lineRule="auto"/>
        <w:ind w:left="1418"/>
        <w:rPr>
          <w:rFonts w:ascii="Verdana" w:hAnsi="Verdana"/>
        </w:rPr>
      </w:pPr>
      <w:r w:rsidRPr="008A1FF9">
        <w:rPr>
          <w:rFonts w:ascii="Verdana" w:hAnsi="Verdana"/>
        </w:rPr>
        <w:t>Communicate changes to roads program</w:t>
      </w:r>
    </w:p>
    <w:p w14:paraId="0AF69C89" w14:textId="13BEA263" w:rsidR="00EE183C" w:rsidRPr="008A1FF9" w:rsidRDefault="00EE183C" w:rsidP="00827142">
      <w:pPr>
        <w:pStyle w:val="ListParagraph"/>
        <w:numPr>
          <w:ilvl w:val="0"/>
          <w:numId w:val="13"/>
        </w:numPr>
        <w:spacing w:after="0" w:line="240" w:lineRule="auto"/>
        <w:ind w:left="1418"/>
        <w:rPr>
          <w:rFonts w:ascii="Verdana" w:hAnsi="Verdana"/>
        </w:rPr>
      </w:pPr>
      <w:r w:rsidRPr="008A1FF9">
        <w:rPr>
          <w:rFonts w:ascii="Verdana" w:hAnsi="Verdana"/>
        </w:rPr>
        <w:t>If one of the councillors complain it seems as if the crew and equipment are moved around to make them happy and this is inefficient</w:t>
      </w:r>
    </w:p>
    <w:p w14:paraId="1368755A" w14:textId="77777777" w:rsidR="008A1FF9" w:rsidRDefault="008A1FF9" w:rsidP="008A1FF9">
      <w:pPr>
        <w:pStyle w:val="ListParagraph"/>
        <w:spacing w:after="0" w:line="240" w:lineRule="auto"/>
        <w:ind w:left="1440"/>
        <w:rPr>
          <w:rFonts w:ascii="Verdana" w:hAnsi="Verdana"/>
        </w:rPr>
      </w:pPr>
    </w:p>
    <w:p w14:paraId="7CDE294C" w14:textId="7662BA14" w:rsidR="008A1FF9" w:rsidRDefault="008A1FF9" w:rsidP="008A1FF9">
      <w:pPr>
        <w:spacing w:after="0" w:line="240" w:lineRule="auto"/>
        <w:rPr>
          <w:rFonts w:ascii="Verdana" w:hAnsi="Verdana"/>
        </w:rPr>
      </w:pPr>
      <w:r w:rsidRPr="008A1FF9">
        <w:rPr>
          <w:rFonts w:ascii="Verdana" w:hAnsi="Verdana"/>
          <w:b/>
        </w:rPr>
        <w:t>Note:</w:t>
      </w:r>
      <w:r>
        <w:rPr>
          <w:rFonts w:ascii="Verdana" w:hAnsi="Verdana"/>
        </w:rPr>
        <w:t xml:space="preserve"> Council has used these questions to develop further communication points for the wider community. This particularly applies to the areas of information on roads programs, the cinema project and review of the Saleyards Business Plan. These matters are regularly reported to Council meetings through publicly available business papers. </w:t>
      </w:r>
      <w:r w:rsidR="007022B9">
        <w:rPr>
          <w:rFonts w:ascii="Verdana" w:hAnsi="Verdana"/>
        </w:rPr>
        <w:t xml:space="preserve">We are working on developing a Frequently Asked Questions page in response to the questions above. </w:t>
      </w:r>
    </w:p>
    <w:p w14:paraId="448984F4" w14:textId="6ABE6FDC" w:rsidR="0019160D" w:rsidRDefault="0019160D" w:rsidP="008A1FF9">
      <w:pPr>
        <w:spacing w:after="0" w:line="240" w:lineRule="auto"/>
        <w:rPr>
          <w:rFonts w:ascii="Verdana" w:hAnsi="Verdana"/>
        </w:rPr>
      </w:pPr>
    </w:p>
    <w:p w14:paraId="26D6485B" w14:textId="05A28116" w:rsidR="0019160D" w:rsidRDefault="0019160D" w:rsidP="008A1FF9">
      <w:pPr>
        <w:spacing w:after="0" w:line="240" w:lineRule="auto"/>
        <w:rPr>
          <w:rFonts w:ascii="Verdana" w:hAnsi="Verdana"/>
        </w:rPr>
      </w:pPr>
    </w:p>
    <w:p w14:paraId="463EDB0B" w14:textId="74661BB8" w:rsidR="0019160D" w:rsidRDefault="0019160D" w:rsidP="008A1FF9">
      <w:pPr>
        <w:spacing w:after="0" w:line="240" w:lineRule="auto"/>
        <w:rPr>
          <w:rFonts w:ascii="Verdana" w:hAnsi="Verdana"/>
        </w:rPr>
      </w:pPr>
    </w:p>
    <w:p w14:paraId="0C42632C" w14:textId="69E3563D" w:rsidR="0019160D" w:rsidRDefault="0019160D" w:rsidP="008A1FF9">
      <w:pPr>
        <w:spacing w:after="0" w:line="240" w:lineRule="auto"/>
        <w:rPr>
          <w:rFonts w:ascii="Verdana" w:hAnsi="Verdana"/>
        </w:rPr>
      </w:pPr>
    </w:p>
    <w:p w14:paraId="51705865" w14:textId="5DFC0CA8" w:rsidR="0019160D" w:rsidRDefault="0019160D" w:rsidP="008A1FF9">
      <w:pPr>
        <w:spacing w:after="0" w:line="240" w:lineRule="auto"/>
        <w:rPr>
          <w:rFonts w:ascii="Verdana" w:hAnsi="Verdana"/>
        </w:rPr>
      </w:pPr>
    </w:p>
    <w:p w14:paraId="297E6D70" w14:textId="77777777" w:rsidR="0019160D" w:rsidRPr="008A1FF9" w:rsidRDefault="0019160D" w:rsidP="008A1FF9">
      <w:pPr>
        <w:spacing w:after="0" w:line="240" w:lineRule="auto"/>
        <w:rPr>
          <w:rFonts w:ascii="Verdana" w:hAnsi="Verdana"/>
        </w:rPr>
      </w:pPr>
    </w:p>
    <w:p w14:paraId="31DFDD22" w14:textId="77777777" w:rsidR="00EE183C" w:rsidRPr="00EE183C" w:rsidRDefault="00EE183C" w:rsidP="00EE183C">
      <w:pPr>
        <w:spacing w:after="0" w:line="240" w:lineRule="auto"/>
        <w:rPr>
          <w:rFonts w:ascii="Verdana" w:hAnsi="Verdana"/>
        </w:rPr>
      </w:pPr>
    </w:p>
    <w:p w14:paraId="6839C919" w14:textId="4845C1AF" w:rsidR="00EE183C" w:rsidRPr="0019160D" w:rsidRDefault="008510D4" w:rsidP="00EE183C">
      <w:pPr>
        <w:pStyle w:val="ListParagraph"/>
        <w:numPr>
          <w:ilvl w:val="0"/>
          <w:numId w:val="1"/>
        </w:numPr>
        <w:spacing w:after="0" w:line="240" w:lineRule="auto"/>
        <w:rPr>
          <w:rFonts w:ascii="Verdana" w:hAnsi="Verdana"/>
          <w:b/>
        </w:rPr>
      </w:pPr>
      <w:r w:rsidRPr="0019160D">
        <w:rPr>
          <w:rFonts w:ascii="Verdana" w:hAnsi="Verdana"/>
          <w:b/>
        </w:rPr>
        <w:lastRenderedPageBreak/>
        <w:t xml:space="preserve">Prioritised concluding message </w:t>
      </w:r>
      <w:r w:rsidR="00323338" w:rsidRPr="0019160D">
        <w:rPr>
          <w:rFonts w:ascii="Verdana" w:hAnsi="Verdana"/>
          <w:b/>
        </w:rPr>
        <w:t xml:space="preserve">for Council </w:t>
      </w:r>
    </w:p>
    <w:p w14:paraId="372443F8" w14:textId="77777777" w:rsidR="00323338" w:rsidRPr="008510D4" w:rsidRDefault="00323338" w:rsidP="00323338">
      <w:pPr>
        <w:pStyle w:val="ListParagraph"/>
        <w:spacing w:after="0" w:line="240" w:lineRule="auto"/>
        <w:rPr>
          <w:rFonts w:ascii="Verdana" w:hAnsi="Verdana"/>
          <w:b/>
        </w:rPr>
      </w:pPr>
    </w:p>
    <w:p w14:paraId="0BE4AC9C" w14:textId="77777777" w:rsidR="00EE183C" w:rsidRPr="00EE183C" w:rsidRDefault="00EE183C" w:rsidP="00EE183C">
      <w:pPr>
        <w:pStyle w:val="ListParagraph"/>
        <w:numPr>
          <w:ilvl w:val="0"/>
          <w:numId w:val="9"/>
        </w:numPr>
        <w:spacing w:after="0" w:line="240" w:lineRule="auto"/>
        <w:rPr>
          <w:rFonts w:ascii="Verdana" w:hAnsi="Verdana"/>
        </w:rPr>
      </w:pPr>
      <w:r w:rsidRPr="00EE183C">
        <w:rPr>
          <w:rFonts w:ascii="Verdana" w:hAnsi="Verdana"/>
        </w:rPr>
        <w:t>Check what has been said before</w:t>
      </w:r>
    </w:p>
    <w:p w14:paraId="5EBE9F0F" w14:textId="77777777" w:rsidR="00EE183C" w:rsidRPr="00EE183C" w:rsidRDefault="00EE183C" w:rsidP="00EE183C">
      <w:pPr>
        <w:pStyle w:val="ListParagraph"/>
        <w:numPr>
          <w:ilvl w:val="0"/>
          <w:numId w:val="9"/>
        </w:numPr>
        <w:spacing w:after="0" w:line="240" w:lineRule="auto"/>
        <w:rPr>
          <w:rFonts w:ascii="Verdana" w:hAnsi="Verdana"/>
        </w:rPr>
      </w:pPr>
      <w:r w:rsidRPr="00EE183C">
        <w:rPr>
          <w:rFonts w:ascii="Verdana" w:hAnsi="Verdana"/>
        </w:rPr>
        <w:t>Engage economic specialist</w:t>
      </w:r>
    </w:p>
    <w:p w14:paraId="51E8D9BD" w14:textId="77777777" w:rsidR="00EE183C" w:rsidRPr="00EE183C" w:rsidRDefault="00EE183C" w:rsidP="00EE183C">
      <w:pPr>
        <w:pStyle w:val="ListParagraph"/>
        <w:numPr>
          <w:ilvl w:val="0"/>
          <w:numId w:val="9"/>
        </w:numPr>
        <w:spacing w:after="0" w:line="240" w:lineRule="auto"/>
        <w:rPr>
          <w:rFonts w:ascii="Verdana" w:hAnsi="Verdana"/>
        </w:rPr>
      </w:pPr>
      <w:r w:rsidRPr="00EE183C">
        <w:rPr>
          <w:rFonts w:ascii="Verdana" w:hAnsi="Verdana"/>
        </w:rPr>
        <w:t xml:space="preserve">Grants: </w:t>
      </w:r>
    </w:p>
    <w:p w14:paraId="6CF618F3" w14:textId="77777777" w:rsidR="00EE183C" w:rsidRPr="00EE183C" w:rsidRDefault="00EE183C" w:rsidP="00323338">
      <w:pPr>
        <w:pStyle w:val="ListParagraph"/>
        <w:numPr>
          <w:ilvl w:val="1"/>
          <w:numId w:val="14"/>
        </w:numPr>
        <w:spacing w:after="0" w:line="240" w:lineRule="auto"/>
        <w:rPr>
          <w:rFonts w:ascii="Verdana" w:hAnsi="Verdana"/>
        </w:rPr>
      </w:pPr>
      <w:r w:rsidRPr="00EE183C">
        <w:rPr>
          <w:rFonts w:ascii="Verdana" w:hAnsi="Verdana"/>
        </w:rPr>
        <w:t>Wauchope/Taree have both received funding,</w:t>
      </w:r>
    </w:p>
    <w:p w14:paraId="382814B2" w14:textId="77777777" w:rsidR="00EE183C" w:rsidRPr="00EE183C" w:rsidRDefault="00EE183C" w:rsidP="00323338">
      <w:pPr>
        <w:pStyle w:val="ListParagraph"/>
        <w:numPr>
          <w:ilvl w:val="1"/>
          <w:numId w:val="14"/>
        </w:numPr>
        <w:spacing w:after="0" w:line="240" w:lineRule="auto"/>
        <w:rPr>
          <w:rFonts w:ascii="Verdana" w:hAnsi="Verdana"/>
        </w:rPr>
      </w:pPr>
      <w:r w:rsidRPr="00EE183C">
        <w:rPr>
          <w:rFonts w:ascii="Verdana" w:hAnsi="Verdana"/>
        </w:rPr>
        <w:t>Use grants to get more sporting funding</w:t>
      </w:r>
    </w:p>
    <w:p w14:paraId="74AEB239" w14:textId="77777777" w:rsidR="00EE183C" w:rsidRPr="00EE183C" w:rsidRDefault="00EE183C" w:rsidP="00323338">
      <w:pPr>
        <w:pStyle w:val="ListParagraph"/>
        <w:numPr>
          <w:ilvl w:val="1"/>
          <w:numId w:val="14"/>
        </w:numPr>
        <w:spacing w:after="0" w:line="240" w:lineRule="auto"/>
        <w:rPr>
          <w:rFonts w:ascii="Verdana" w:hAnsi="Verdana"/>
        </w:rPr>
      </w:pPr>
      <w:r w:rsidRPr="00EE183C">
        <w:rPr>
          <w:rFonts w:ascii="Verdana" w:hAnsi="Verdana"/>
        </w:rPr>
        <w:t>Helping community groups understand grants processes</w:t>
      </w:r>
    </w:p>
    <w:p w14:paraId="6CF8326F" w14:textId="77777777" w:rsidR="00EE183C" w:rsidRPr="00EE183C" w:rsidRDefault="00EE183C" w:rsidP="00EE183C">
      <w:pPr>
        <w:pStyle w:val="ListParagraph"/>
        <w:numPr>
          <w:ilvl w:val="0"/>
          <w:numId w:val="10"/>
        </w:numPr>
        <w:spacing w:after="0" w:line="240" w:lineRule="auto"/>
        <w:rPr>
          <w:rFonts w:ascii="Verdana" w:hAnsi="Verdana"/>
        </w:rPr>
      </w:pPr>
      <w:r w:rsidRPr="00EE183C">
        <w:rPr>
          <w:rFonts w:ascii="Verdana" w:hAnsi="Verdana"/>
        </w:rPr>
        <w:t>Work together as a community and council</w:t>
      </w:r>
    </w:p>
    <w:p w14:paraId="08B3C4BD" w14:textId="77777777" w:rsidR="00EE183C" w:rsidRPr="00EE183C" w:rsidRDefault="00EE183C" w:rsidP="00323338">
      <w:pPr>
        <w:pStyle w:val="ListParagraph"/>
        <w:numPr>
          <w:ilvl w:val="1"/>
          <w:numId w:val="15"/>
        </w:numPr>
        <w:spacing w:after="0" w:line="240" w:lineRule="auto"/>
        <w:rPr>
          <w:rFonts w:ascii="Verdana" w:hAnsi="Verdana"/>
        </w:rPr>
      </w:pPr>
      <w:r w:rsidRPr="00EE183C">
        <w:rPr>
          <w:rFonts w:ascii="Verdana" w:hAnsi="Verdana"/>
        </w:rPr>
        <w:t>Think solutions</w:t>
      </w:r>
    </w:p>
    <w:p w14:paraId="738F363D" w14:textId="77777777" w:rsidR="00EE183C" w:rsidRPr="00EE183C" w:rsidRDefault="00EE183C" w:rsidP="00323338">
      <w:pPr>
        <w:pStyle w:val="ListParagraph"/>
        <w:numPr>
          <w:ilvl w:val="1"/>
          <w:numId w:val="15"/>
        </w:numPr>
        <w:spacing w:after="0" w:line="240" w:lineRule="auto"/>
        <w:rPr>
          <w:rFonts w:ascii="Verdana" w:hAnsi="Verdana"/>
        </w:rPr>
      </w:pPr>
      <w:r w:rsidRPr="00EE183C">
        <w:rPr>
          <w:rFonts w:ascii="Verdana" w:hAnsi="Verdana"/>
        </w:rPr>
        <w:t>Use skill sets of people in the community</w:t>
      </w:r>
    </w:p>
    <w:p w14:paraId="3A67EF04" w14:textId="2B9A021A" w:rsidR="00EE183C" w:rsidRPr="00FA1090" w:rsidRDefault="00EE183C" w:rsidP="00EE183C">
      <w:pPr>
        <w:pStyle w:val="ListParagraph"/>
        <w:numPr>
          <w:ilvl w:val="0"/>
          <w:numId w:val="10"/>
        </w:numPr>
        <w:spacing w:after="0" w:line="240" w:lineRule="auto"/>
        <w:rPr>
          <w:rFonts w:ascii="Verdana" w:hAnsi="Verdana"/>
        </w:rPr>
      </w:pPr>
      <w:r w:rsidRPr="00EE183C">
        <w:rPr>
          <w:rFonts w:ascii="Verdana" w:hAnsi="Verdana"/>
        </w:rPr>
        <w:t>Brochure with photographic section to promote the prime views of the Macleay Valley</w:t>
      </w:r>
      <w:r w:rsidR="00FA1090">
        <w:rPr>
          <w:rFonts w:ascii="Verdana" w:hAnsi="Verdana"/>
        </w:rPr>
        <w:t xml:space="preserve">, </w:t>
      </w:r>
      <w:r w:rsidR="00FA1090" w:rsidRPr="00FA1090">
        <w:rPr>
          <w:rFonts w:ascii="Verdana" w:hAnsi="Verdana"/>
          <w:i/>
        </w:rPr>
        <w:t>As Seen from the Macleay</w:t>
      </w:r>
      <w:r w:rsidR="00FA1090">
        <w:rPr>
          <w:rFonts w:ascii="Verdana" w:hAnsi="Verdana"/>
        </w:rPr>
        <w:t xml:space="preserve"> Social Media campaign</w:t>
      </w:r>
    </w:p>
    <w:p w14:paraId="4049446B" w14:textId="77777777" w:rsidR="00EE183C" w:rsidRPr="00EE183C" w:rsidRDefault="00EE183C" w:rsidP="00EE183C">
      <w:pPr>
        <w:spacing w:after="0" w:line="240" w:lineRule="auto"/>
        <w:rPr>
          <w:rFonts w:ascii="Verdana" w:hAnsi="Verdana"/>
        </w:rPr>
      </w:pPr>
    </w:p>
    <w:p w14:paraId="44E503D7" w14:textId="77777777" w:rsidR="00653ACC" w:rsidRPr="00EE183C" w:rsidRDefault="00653ACC" w:rsidP="00EE183C">
      <w:pPr>
        <w:spacing w:after="0" w:line="240" w:lineRule="auto"/>
        <w:rPr>
          <w:rFonts w:ascii="Verdana" w:hAnsi="Verdana"/>
        </w:rPr>
      </w:pPr>
    </w:p>
    <w:p w14:paraId="2705FC08" w14:textId="1FE0DECA" w:rsidR="007022B9" w:rsidRDefault="007022B9" w:rsidP="00EE183C">
      <w:pPr>
        <w:spacing w:after="0" w:line="240" w:lineRule="auto"/>
        <w:rPr>
          <w:rFonts w:ascii="Verdana" w:hAnsi="Verdana"/>
        </w:rPr>
      </w:pPr>
    </w:p>
    <w:p w14:paraId="36C4D017" w14:textId="2422E504" w:rsidR="0019160D" w:rsidRDefault="0019160D" w:rsidP="00EE183C">
      <w:pPr>
        <w:spacing w:after="0" w:line="240" w:lineRule="auto"/>
        <w:rPr>
          <w:rFonts w:ascii="Verdana" w:hAnsi="Verdana"/>
        </w:rPr>
      </w:pPr>
      <w:r w:rsidRPr="0019160D">
        <w:rPr>
          <w:rFonts w:ascii="Verdana" w:hAnsi="Verdana"/>
          <w:b/>
        </w:rPr>
        <w:t xml:space="preserve">Next steps: We </w:t>
      </w:r>
      <w:r>
        <w:rPr>
          <w:rFonts w:ascii="Verdana" w:hAnsi="Verdana"/>
          <w:b/>
        </w:rPr>
        <w:t>need</w:t>
      </w:r>
      <w:r w:rsidRPr="0019160D">
        <w:rPr>
          <w:rFonts w:ascii="Verdana" w:hAnsi="Verdana"/>
          <w:b/>
        </w:rPr>
        <w:t xml:space="preserve"> your feedback</w:t>
      </w:r>
      <w:r>
        <w:rPr>
          <w:rFonts w:ascii="Verdana" w:hAnsi="Verdana"/>
          <w:b/>
        </w:rPr>
        <w:t>!</w:t>
      </w:r>
    </w:p>
    <w:p w14:paraId="594DFC9C" w14:textId="66EB5F28" w:rsidR="0019160D" w:rsidRDefault="0019160D" w:rsidP="00EE183C">
      <w:pPr>
        <w:spacing w:after="0" w:line="240" w:lineRule="auto"/>
        <w:rPr>
          <w:rFonts w:ascii="Verdana" w:hAnsi="Verdana"/>
        </w:rPr>
      </w:pPr>
    </w:p>
    <w:p w14:paraId="667D4587" w14:textId="1CC19AC4" w:rsidR="007022B9" w:rsidRPr="0019160D" w:rsidRDefault="0019160D" w:rsidP="007022B9">
      <w:pPr>
        <w:spacing w:after="0" w:line="240" w:lineRule="auto"/>
        <w:rPr>
          <w:rFonts w:ascii="Verdana" w:hAnsi="Verdana" w:cstheme="minorHAnsi"/>
        </w:rPr>
      </w:pPr>
      <w:r>
        <w:rPr>
          <w:rFonts w:ascii="Verdana" w:hAnsi="Verdana"/>
        </w:rPr>
        <w:t>This report and any additional feedback received will inform the development of a new Community Plan for Frederickton. P</w:t>
      </w:r>
      <w:r w:rsidRPr="0019160D">
        <w:rPr>
          <w:rFonts w:ascii="Verdana" w:hAnsi="Verdana" w:cstheme="minorHAnsi"/>
        </w:rPr>
        <w:t xml:space="preserve">lease </w:t>
      </w:r>
      <w:r w:rsidR="007022B9" w:rsidRPr="0019160D">
        <w:rPr>
          <w:rFonts w:ascii="Verdana" w:hAnsi="Verdana" w:cstheme="minorHAnsi"/>
        </w:rPr>
        <w:t>provide additional suggestions</w:t>
      </w:r>
      <w:r>
        <w:rPr>
          <w:rFonts w:ascii="Verdana" w:hAnsi="Verdana" w:cstheme="minorHAnsi"/>
        </w:rPr>
        <w:t xml:space="preserve">, and encourage others to participate in </w:t>
      </w:r>
      <w:r w:rsidR="007022B9" w:rsidRPr="0019160D">
        <w:rPr>
          <w:rFonts w:ascii="Verdana" w:hAnsi="Verdana" w:cstheme="minorHAnsi"/>
        </w:rPr>
        <w:t>the future of Frederickton</w:t>
      </w:r>
      <w:r>
        <w:rPr>
          <w:rFonts w:ascii="Verdana" w:hAnsi="Verdana" w:cstheme="minorHAnsi"/>
        </w:rPr>
        <w:t>,</w:t>
      </w:r>
      <w:r w:rsidR="007022B9" w:rsidRPr="0019160D">
        <w:rPr>
          <w:rFonts w:ascii="Verdana" w:hAnsi="Verdana" w:cstheme="minorHAnsi"/>
        </w:rPr>
        <w:t xml:space="preserve"> on our community engagement website </w:t>
      </w:r>
      <w:hyperlink r:id="rId7" w:history="1">
        <w:r w:rsidR="007022B9" w:rsidRPr="0019160D">
          <w:rPr>
            <w:rStyle w:val="Hyperlink"/>
            <w:rFonts w:ascii="Verdana" w:hAnsi="Verdana" w:cstheme="minorHAnsi"/>
          </w:rPr>
          <w:t>www.yoursay.macleay.nsw.gov.au/fredo-community-plan</w:t>
        </w:r>
      </w:hyperlink>
      <w:r w:rsidR="007022B9" w:rsidRPr="0019160D">
        <w:rPr>
          <w:rFonts w:ascii="Verdana" w:hAnsi="Verdana" w:cstheme="minorHAnsi"/>
        </w:rPr>
        <w:t xml:space="preserve"> </w:t>
      </w:r>
    </w:p>
    <w:p w14:paraId="6EE14C3E" w14:textId="77777777" w:rsidR="007022B9" w:rsidRPr="0019160D" w:rsidRDefault="007022B9" w:rsidP="007022B9">
      <w:pPr>
        <w:spacing w:after="0" w:line="240" w:lineRule="auto"/>
        <w:rPr>
          <w:rFonts w:ascii="Verdana" w:hAnsi="Verdana" w:cstheme="minorHAnsi"/>
        </w:rPr>
      </w:pPr>
    </w:p>
    <w:p w14:paraId="5436DE8F" w14:textId="77777777" w:rsidR="007022B9" w:rsidRPr="0019160D" w:rsidRDefault="007022B9" w:rsidP="007022B9">
      <w:pPr>
        <w:spacing w:after="0" w:line="240" w:lineRule="auto"/>
        <w:rPr>
          <w:rFonts w:ascii="Verdana" w:hAnsi="Verdana" w:cstheme="minorHAnsi"/>
        </w:rPr>
      </w:pPr>
      <w:r w:rsidRPr="0019160D">
        <w:rPr>
          <w:rFonts w:ascii="Verdana" w:hAnsi="Verdana" w:cstheme="minorHAnsi"/>
        </w:rPr>
        <w:t>Or you can send your feedback in writing to:</w:t>
      </w:r>
    </w:p>
    <w:p w14:paraId="5804ED7D" w14:textId="77777777" w:rsidR="007022B9" w:rsidRPr="0019160D" w:rsidRDefault="007022B9" w:rsidP="007022B9">
      <w:pPr>
        <w:spacing w:after="0" w:line="240" w:lineRule="auto"/>
        <w:rPr>
          <w:rFonts w:ascii="Verdana" w:hAnsi="Verdana" w:cstheme="minorHAnsi"/>
        </w:rPr>
      </w:pPr>
    </w:p>
    <w:p w14:paraId="5017B092" w14:textId="77777777" w:rsidR="007022B9" w:rsidRPr="0019160D" w:rsidRDefault="007022B9" w:rsidP="007022B9">
      <w:pPr>
        <w:spacing w:after="0" w:line="240" w:lineRule="auto"/>
        <w:rPr>
          <w:rFonts w:ascii="Verdana" w:hAnsi="Verdana" w:cstheme="minorHAnsi"/>
        </w:rPr>
      </w:pPr>
      <w:r w:rsidRPr="0019160D">
        <w:rPr>
          <w:rFonts w:ascii="Verdana" w:hAnsi="Verdana" w:cstheme="minorHAnsi"/>
        </w:rPr>
        <w:t xml:space="preserve">Community Partnerships – Kempsey Shire Council </w:t>
      </w:r>
      <w:bookmarkStart w:id="0" w:name="_GoBack"/>
      <w:bookmarkEnd w:id="0"/>
    </w:p>
    <w:p w14:paraId="37DDBAEA" w14:textId="77777777" w:rsidR="007022B9" w:rsidRPr="0019160D" w:rsidRDefault="007022B9" w:rsidP="007022B9">
      <w:pPr>
        <w:spacing w:after="0" w:line="240" w:lineRule="auto"/>
        <w:rPr>
          <w:rFonts w:ascii="Verdana" w:hAnsi="Verdana" w:cstheme="minorHAnsi"/>
        </w:rPr>
      </w:pPr>
      <w:r w:rsidRPr="0019160D">
        <w:rPr>
          <w:rFonts w:ascii="Verdana" w:hAnsi="Verdana" w:cstheme="minorHAnsi"/>
        </w:rPr>
        <w:t xml:space="preserve">PO Box 84 </w:t>
      </w:r>
    </w:p>
    <w:p w14:paraId="50586FBC" w14:textId="77777777" w:rsidR="007022B9" w:rsidRPr="0019160D" w:rsidRDefault="007022B9" w:rsidP="007022B9">
      <w:pPr>
        <w:spacing w:after="0" w:line="240" w:lineRule="auto"/>
        <w:rPr>
          <w:rFonts w:ascii="Verdana" w:hAnsi="Verdana" w:cstheme="minorHAnsi"/>
        </w:rPr>
      </w:pPr>
      <w:r w:rsidRPr="0019160D">
        <w:rPr>
          <w:rFonts w:ascii="Verdana" w:hAnsi="Verdana" w:cstheme="minorHAnsi"/>
        </w:rPr>
        <w:t xml:space="preserve">West Kempsey NSW </w:t>
      </w:r>
    </w:p>
    <w:p w14:paraId="6BC35922" w14:textId="77777777" w:rsidR="007022B9" w:rsidRPr="0019160D" w:rsidRDefault="007022B9" w:rsidP="007022B9">
      <w:pPr>
        <w:spacing w:after="0" w:line="240" w:lineRule="auto"/>
        <w:rPr>
          <w:rFonts w:ascii="Verdana" w:hAnsi="Verdana" w:cstheme="minorHAnsi"/>
        </w:rPr>
      </w:pPr>
      <w:r w:rsidRPr="0019160D">
        <w:rPr>
          <w:rFonts w:ascii="Verdana" w:hAnsi="Verdana" w:cstheme="minorHAnsi"/>
        </w:rPr>
        <w:t xml:space="preserve">Email: </w:t>
      </w:r>
      <w:hyperlink r:id="rId8" w:history="1">
        <w:r w:rsidRPr="0019160D">
          <w:rPr>
            <w:rStyle w:val="Hyperlink"/>
            <w:rFonts w:ascii="Verdana" w:hAnsi="Verdana" w:cstheme="minorHAnsi"/>
          </w:rPr>
          <w:t>ksc@kempsey.nsw.gov.au</w:t>
        </w:r>
      </w:hyperlink>
      <w:r w:rsidRPr="0019160D">
        <w:rPr>
          <w:rFonts w:ascii="Verdana" w:hAnsi="Verdana" w:cstheme="minorHAnsi"/>
        </w:rPr>
        <w:t xml:space="preserve"> </w:t>
      </w:r>
    </w:p>
    <w:p w14:paraId="403F6563" w14:textId="77777777" w:rsidR="007022B9" w:rsidRPr="0019160D" w:rsidRDefault="007022B9" w:rsidP="007022B9">
      <w:pPr>
        <w:spacing w:after="0" w:line="240" w:lineRule="auto"/>
        <w:rPr>
          <w:rFonts w:ascii="Verdana" w:hAnsi="Verdana" w:cstheme="minorHAnsi"/>
        </w:rPr>
      </w:pPr>
    </w:p>
    <w:p w14:paraId="424B5BCB" w14:textId="042CBB82" w:rsidR="007022B9" w:rsidRDefault="0019160D" w:rsidP="00EE183C">
      <w:pPr>
        <w:spacing w:after="0" w:line="240" w:lineRule="auto"/>
        <w:rPr>
          <w:rFonts w:ascii="Verdana" w:hAnsi="Verdana"/>
        </w:rPr>
      </w:pPr>
      <w:r w:rsidRPr="0019160D">
        <w:rPr>
          <w:rFonts w:ascii="Verdana" w:hAnsi="Verdana"/>
        </w:rPr>
        <w:t xml:space="preserve">A draft Community plan will be provided for further community input. </w:t>
      </w:r>
    </w:p>
    <w:p w14:paraId="432214C9" w14:textId="0D844375" w:rsidR="0019160D" w:rsidRDefault="0019160D" w:rsidP="00EE183C">
      <w:pPr>
        <w:spacing w:after="0" w:line="240" w:lineRule="auto"/>
        <w:rPr>
          <w:rFonts w:ascii="Verdana" w:hAnsi="Verdana"/>
        </w:rPr>
      </w:pPr>
    </w:p>
    <w:p w14:paraId="261C8A37" w14:textId="44C28B31" w:rsidR="0019160D" w:rsidRPr="0019160D" w:rsidRDefault="0019160D" w:rsidP="00EE183C">
      <w:pPr>
        <w:spacing w:after="0" w:line="240" w:lineRule="auto"/>
        <w:rPr>
          <w:rFonts w:ascii="Verdana" w:hAnsi="Verdana"/>
        </w:rPr>
      </w:pPr>
      <w:r>
        <w:rPr>
          <w:rFonts w:ascii="Verdana" w:hAnsi="Verdana"/>
        </w:rPr>
        <w:t>Thank you!</w:t>
      </w:r>
    </w:p>
    <w:sectPr w:rsidR="0019160D" w:rsidRPr="0019160D">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D39C2" w14:textId="77777777" w:rsidR="00A51B7A" w:rsidRDefault="00A51B7A" w:rsidP="00170AD4">
      <w:pPr>
        <w:spacing w:after="0" w:line="240" w:lineRule="auto"/>
      </w:pPr>
      <w:r>
        <w:separator/>
      </w:r>
    </w:p>
  </w:endnote>
  <w:endnote w:type="continuationSeparator" w:id="0">
    <w:p w14:paraId="0B568CF2" w14:textId="77777777" w:rsidR="00A51B7A" w:rsidRDefault="00A51B7A" w:rsidP="0017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769714"/>
      <w:docPartObj>
        <w:docPartGallery w:val="Page Numbers (Bottom of Page)"/>
        <w:docPartUnique/>
      </w:docPartObj>
    </w:sdtPr>
    <w:sdtEndPr>
      <w:rPr>
        <w:noProof/>
      </w:rPr>
    </w:sdtEndPr>
    <w:sdtContent>
      <w:p w14:paraId="58FAA88F" w14:textId="52B66AC2" w:rsidR="0019160D" w:rsidRDefault="001916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E1B319" w14:textId="77777777" w:rsidR="0019160D" w:rsidRDefault="00191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8FD0E" w14:textId="77777777" w:rsidR="00A51B7A" w:rsidRDefault="00A51B7A" w:rsidP="00170AD4">
      <w:pPr>
        <w:spacing w:after="0" w:line="240" w:lineRule="auto"/>
      </w:pPr>
      <w:r>
        <w:separator/>
      </w:r>
    </w:p>
  </w:footnote>
  <w:footnote w:type="continuationSeparator" w:id="0">
    <w:p w14:paraId="54144843" w14:textId="77777777" w:rsidR="00A51B7A" w:rsidRDefault="00A51B7A" w:rsidP="00170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7AEDF" w14:textId="77777777" w:rsidR="00170AD4" w:rsidRDefault="00170AD4" w:rsidP="00170AD4">
    <w:pPr>
      <w:pStyle w:val="Header"/>
      <w:jc w:val="right"/>
    </w:pPr>
    <w:r>
      <w:rPr>
        <w:noProof/>
      </w:rPr>
      <w:drawing>
        <wp:inline distT="0" distB="0" distL="0" distR="0" wp14:anchorId="1D6298E8" wp14:editId="6A90D06C">
          <wp:extent cx="1682439"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SC_CC-Hor-Logo.png"/>
                  <pic:cNvPicPr/>
                </pic:nvPicPr>
                <pic:blipFill>
                  <a:blip r:embed="rId1">
                    <a:extLst>
                      <a:ext uri="{28A0092B-C50C-407E-A947-70E740481C1C}">
                        <a14:useLocalDpi xmlns:a14="http://schemas.microsoft.com/office/drawing/2010/main" val="0"/>
                      </a:ext>
                    </a:extLst>
                  </a:blip>
                  <a:stretch>
                    <a:fillRect/>
                  </a:stretch>
                </pic:blipFill>
                <pic:spPr>
                  <a:xfrm>
                    <a:off x="0" y="0"/>
                    <a:ext cx="1691824" cy="8620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A388D"/>
    <w:multiLevelType w:val="hybridMultilevel"/>
    <w:tmpl w:val="B6A08B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E75E90"/>
    <w:multiLevelType w:val="hybridMultilevel"/>
    <w:tmpl w:val="15EED0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5510D0"/>
    <w:multiLevelType w:val="hybridMultilevel"/>
    <w:tmpl w:val="81422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917F99"/>
    <w:multiLevelType w:val="hybridMultilevel"/>
    <w:tmpl w:val="D8861376"/>
    <w:lvl w:ilvl="0" w:tplc="96968E04">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44818E2"/>
    <w:multiLevelType w:val="hybridMultilevel"/>
    <w:tmpl w:val="150A8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BD4E87"/>
    <w:multiLevelType w:val="hybridMultilevel"/>
    <w:tmpl w:val="9250B234"/>
    <w:lvl w:ilvl="0" w:tplc="0C090001">
      <w:start w:val="1"/>
      <w:numFmt w:val="bullet"/>
      <w:lvlText w:val=""/>
      <w:lvlJc w:val="left"/>
      <w:pPr>
        <w:ind w:left="720" w:hanging="360"/>
      </w:pPr>
      <w:rPr>
        <w:rFonts w:ascii="Symbol" w:hAnsi="Symbol" w:hint="default"/>
      </w:rPr>
    </w:lvl>
    <w:lvl w:ilvl="1" w:tplc="96968E0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663023"/>
    <w:multiLevelType w:val="hybridMultilevel"/>
    <w:tmpl w:val="E76E04F4"/>
    <w:lvl w:ilvl="0" w:tplc="0C090001">
      <w:start w:val="1"/>
      <w:numFmt w:val="bullet"/>
      <w:lvlText w:val=""/>
      <w:lvlJc w:val="left"/>
      <w:pPr>
        <w:ind w:left="720" w:hanging="360"/>
      </w:pPr>
      <w:rPr>
        <w:rFonts w:ascii="Symbol" w:hAnsi="Symbol" w:hint="default"/>
      </w:rPr>
    </w:lvl>
    <w:lvl w:ilvl="1" w:tplc="96968E0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D67091"/>
    <w:multiLevelType w:val="hybridMultilevel"/>
    <w:tmpl w:val="8FB49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CA7334"/>
    <w:multiLevelType w:val="hybridMultilevel"/>
    <w:tmpl w:val="D85CFACA"/>
    <w:lvl w:ilvl="0" w:tplc="96968E04">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391523BD"/>
    <w:multiLevelType w:val="hybridMultilevel"/>
    <w:tmpl w:val="9CF4C136"/>
    <w:lvl w:ilvl="0" w:tplc="0C090001">
      <w:start w:val="1"/>
      <w:numFmt w:val="bullet"/>
      <w:lvlText w:val=""/>
      <w:lvlJc w:val="left"/>
      <w:pPr>
        <w:ind w:left="720" w:hanging="360"/>
      </w:pPr>
      <w:rPr>
        <w:rFonts w:ascii="Symbol" w:hAnsi="Symbol" w:hint="default"/>
      </w:rPr>
    </w:lvl>
    <w:lvl w:ilvl="1" w:tplc="96968E0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487103"/>
    <w:multiLevelType w:val="hybridMultilevel"/>
    <w:tmpl w:val="920691A2"/>
    <w:lvl w:ilvl="0" w:tplc="96968E04">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1" w15:restartNumberingAfterBreak="0">
    <w:nsid w:val="3B8470E4"/>
    <w:multiLevelType w:val="hybridMultilevel"/>
    <w:tmpl w:val="4100253C"/>
    <w:lvl w:ilvl="0" w:tplc="5524D620">
      <w:start w:val="1"/>
      <w:numFmt w:val="decimal"/>
      <w:lvlText w:val="%1."/>
      <w:lvlJc w:val="left"/>
      <w:pPr>
        <w:ind w:left="360" w:hanging="360"/>
      </w:pPr>
      <w:rPr>
        <w:rFonts w:hint="default"/>
        <w:b/>
        <w:u w:val="singl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1143CE2"/>
    <w:multiLevelType w:val="hybridMultilevel"/>
    <w:tmpl w:val="D07A6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5850EA"/>
    <w:multiLevelType w:val="hybridMultilevel"/>
    <w:tmpl w:val="E97AA3E2"/>
    <w:lvl w:ilvl="0" w:tplc="96968E04">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660F266B"/>
    <w:multiLevelType w:val="hybridMultilevel"/>
    <w:tmpl w:val="71901E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9564EF4"/>
    <w:multiLevelType w:val="hybridMultilevel"/>
    <w:tmpl w:val="5E6E1A6C"/>
    <w:lvl w:ilvl="0" w:tplc="0C090001">
      <w:start w:val="1"/>
      <w:numFmt w:val="bullet"/>
      <w:lvlText w:val=""/>
      <w:lvlJc w:val="left"/>
      <w:pPr>
        <w:ind w:left="720" w:hanging="360"/>
      </w:pPr>
      <w:rPr>
        <w:rFonts w:ascii="Symbol" w:hAnsi="Symbol" w:hint="default"/>
      </w:rPr>
    </w:lvl>
    <w:lvl w:ilvl="1" w:tplc="96968E0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F245F3"/>
    <w:multiLevelType w:val="hybridMultilevel"/>
    <w:tmpl w:val="65BEC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CB909B2"/>
    <w:multiLevelType w:val="hybridMultilevel"/>
    <w:tmpl w:val="588EA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1C4B3B"/>
    <w:multiLevelType w:val="hybridMultilevel"/>
    <w:tmpl w:val="9F142D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2"/>
  </w:num>
  <w:num w:numId="4">
    <w:abstractNumId w:val="17"/>
  </w:num>
  <w:num w:numId="5">
    <w:abstractNumId w:val="4"/>
  </w:num>
  <w:num w:numId="6">
    <w:abstractNumId w:val="12"/>
  </w:num>
  <w:num w:numId="7">
    <w:abstractNumId w:val="16"/>
  </w:num>
  <w:num w:numId="8">
    <w:abstractNumId w:val="18"/>
  </w:num>
  <w:num w:numId="9">
    <w:abstractNumId w:val="0"/>
  </w:num>
  <w:num w:numId="10">
    <w:abstractNumId w:val="14"/>
  </w:num>
  <w:num w:numId="11">
    <w:abstractNumId w:val="1"/>
  </w:num>
  <w:num w:numId="12">
    <w:abstractNumId w:val="15"/>
  </w:num>
  <w:num w:numId="13">
    <w:abstractNumId w:val="10"/>
  </w:num>
  <w:num w:numId="14">
    <w:abstractNumId w:val="6"/>
  </w:num>
  <w:num w:numId="15">
    <w:abstractNumId w:val="5"/>
  </w:num>
  <w:num w:numId="16">
    <w:abstractNumId w:val="3"/>
  </w:num>
  <w:num w:numId="17">
    <w:abstractNumId w:val="13"/>
  </w:num>
  <w:num w:numId="18">
    <w:abstractNumId w:val="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409"/>
    <w:rsid w:val="00021242"/>
    <w:rsid w:val="0003511A"/>
    <w:rsid w:val="0006192E"/>
    <w:rsid w:val="00071F64"/>
    <w:rsid w:val="00096C9A"/>
    <w:rsid w:val="000A1478"/>
    <w:rsid w:val="000B4E76"/>
    <w:rsid w:val="000D19B0"/>
    <w:rsid w:val="000D59D1"/>
    <w:rsid w:val="000E16E9"/>
    <w:rsid w:val="000E7C59"/>
    <w:rsid w:val="00103DB6"/>
    <w:rsid w:val="0012180C"/>
    <w:rsid w:val="001226CD"/>
    <w:rsid w:val="001259F2"/>
    <w:rsid w:val="001631E4"/>
    <w:rsid w:val="00163D4E"/>
    <w:rsid w:val="00163D5B"/>
    <w:rsid w:val="001646B6"/>
    <w:rsid w:val="00170AD4"/>
    <w:rsid w:val="0019160D"/>
    <w:rsid w:val="001963C5"/>
    <w:rsid w:val="001A7D70"/>
    <w:rsid w:val="001F6B98"/>
    <w:rsid w:val="00202A71"/>
    <w:rsid w:val="002232C0"/>
    <w:rsid w:val="0022606A"/>
    <w:rsid w:val="00280B6E"/>
    <w:rsid w:val="00282B84"/>
    <w:rsid w:val="00323338"/>
    <w:rsid w:val="00342D92"/>
    <w:rsid w:val="00352366"/>
    <w:rsid w:val="00385C24"/>
    <w:rsid w:val="003A0D72"/>
    <w:rsid w:val="003B705B"/>
    <w:rsid w:val="003C2583"/>
    <w:rsid w:val="003E7F28"/>
    <w:rsid w:val="004608A1"/>
    <w:rsid w:val="004751D0"/>
    <w:rsid w:val="004A5DA7"/>
    <w:rsid w:val="004C79C8"/>
    <w:rsid w:val="004D4CFA"/>
    <w:rsid w:val="004D6A7D"/>
    <w:rsid w:val="00505AA5"/>
    <w:rsid w:val="005263B7"/>
    <w:rsid w:val="0052677F"/>
    <w:rsid w:val="00530C1D"/>
    <w:rsid w:val="00540218"/>
    <w:rsid w:val="00552D35"/>
    <w:rsid w:val="00561536"/>
    <w:rsid w:val="005638EE"/>
    <w:rsid w:val="0056531F"/>
    <w:rsid w:val="00577407"/>
    <w:rsid w:val="00584581"/>
    <w:rsid w:val="00586514"/>
    <w:rsid w:val="005C055B"/>
    <w:rsid w:val="005E4440"/>
    <w:rsid w:val="0060443F"/>
    <w:rsid w:val="00611108"/>
    <w:rsid w:val="006247AF"/>
    <w:rsid w:val="00653ACC"/>
    <w:rsid w:val="006629E2"/>
    <w:rsid w:val="0068161F"/>
    <w:rsid w:val="00690FAB"/>
    <w:rsid w:val="006A140F"/>
    <w:rsid w:val="006A748D"/>
    <w:rsid w:val="006D5BD6"/>
    <w:rsid w:val="006F1982"/>
    <w:rsid w:val="007022B9"/>
    <w:rsid w:val="0071116E"/>
    <w:rsid w:val="007364C8"/>
    <w:rsid w:val="00747698"/>
    <w:rsid w:val="00747F2E"/>
    <w:rsid w:val="007551CB"/>
    <w:rsid w:val="00757143"/>
    <w:rsid w:val="007A7725"/>
    <w:rsid w:val="007B4D67"/>
    <w:rsid w:val="007E1EDB"/>
    <w:rsid w:val="008024D8"/>
    <w:rsid w:val="00816A85"/>
    <w:rsid w:val="008228FD"/>
    <w:rsid w:val="00827142"/>
    <w:rsid w:val="0083490E"/>
    <w:rsid w:val="00842E82"/>
    <w:rsid w:val="00843F3D"/>
    <w:rsid w:val="008465D0"/>
    <w:rsid w:val="008510D4"/>
    <w:rsid w:val="0086104F"/>
    <w:rsid w:val="0087057C"/>
    <w:rsid w:val="008A1FF9"/>
    <w:rsid w:val="008F3458"/>
    <w:rsid w:val="00947A5E"/>
    <w:rsid w:val="00956402"/>
    <w:rsid w:val="0096089E"/>
    <w:rsid w:val="009A7BC3"/>
    <w:rsid w:val="009C2D7B"/>
    <w:rsid w:val="009C751B"/>
    <w:rsid w:val="009D1754"/>
    <w:rsid w:val="009E1C9A"/>
    <w:rsid w:val="00A17BE2"/>
    <w:rsid w:val="00A21EF2"/>
    <w:rsid w:val="00A2647D"/>
    <w:rsid w:val="00A45539"/>
    <w:rsid w:val="00A51B7A"/>
    <w:rsid w:val="00A610DA"/>
    <w:rsid w:val="00A6727E"/>
    <w:rsid w:val="00A719DD"/>
    <w:rsid w:val="00A81385"/>
    <w:rsid w:val="00A86BA3"/>
    <w:rsid w:val="00AF7CA3"/>
    <w:rsid w:val="00B0150A"/>
    <w:rsid w:val="00B2452E"/>
    <w:rsid w:val="00B41CA9"/>
    <w:rsid w:val="00B440E1"/>
    <w:rsid w:val="00B57F9C"/>
    <w:rsid w:val="00B656F1"/>
    <w:rsid w:val="00B862FF"/>
    <w:rsid w:val="00BB7B33"/>
    <w:rsid w:val="00BC028C"/>
    <w:rsid w:val="00BC0778"/>
    <w:rsid w:val="00BD45C5"/>
    <w:rsid w:val="00BD4ABF"/>
    <w:rsid w:val="00C11456"/>
    <w:rsid w:val="00C404FC"/>
    <w:rsid w:val="00C42FC1"/>
    <w:rsid w:val="00C53809"/>
    <w:rsid w:val="00C72F66"/>
    <w:rsid w:val="00C72FBB"/>
    <w:rsid w:val="00C8645E"/>
    <w:rsid w:val="00C94C9A"/>
    <w:rsid w:val="00CD523E"/>
    <w:rsid w:val="00CE1A41"/>
    <w:rsid w:val="00D10C86"/>
    <w:rsid w:val="00D14AC7"/>
    <w:rsid w:val="00D501AD"/>
    <w:rsid w:val="00D57D98"/>
    <w:rsid w:val="00D865D1"/>
    <w:rsid w:val="00DF1752"/>
    <w:rsid w:val="00E0046C"/>
    <w:rsid w:val="00E0395F"/>
    <w:rsid w:val="00E26064"/>
    <w:rsid w:val="00E30752"/>
    <w:rsid w:val="00E31409"/>
    <w:rsid w:val="00E35622"/>
    <w:rsid w:val="00E54D13"/>
    <w:rsid w:val="00E669AF"/>
    <w:rsid w:val="00E80AAE"/>
    <w:rsid w:val="00EB3893"/>
    <w:rsid w:val="00EE183C"/>
    <w:rsid w:val="00EE30D2"/>
    <w:rsid w:val="00F03C8F"/>
    <w:rsid w:val="00F71E9E"/>
    <w:rsid w:val="00F74576"/>
    <w:rsid w:val="00F81243"/>
    <w:rsid w:val="00F9011A"/>
    <w:rsid w:val="00F92C51"/>
    <w:rsid w:val="00FA1090"/>
    <w:rsid w:val="00FA2C71"/>
    <w:rsid w:val="00FA2CBF"/>
    <w:rsid w:val="00FB1C10"/>
    <w:rsid w:val="00FD7DFE"/>
    <w:rsid w:val="00FE7E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B1E87"/>
  <w15:chartTrackingRefBased/>
  <w15:docId w15:val="{20EAC8CC-3D11-49B3-A161-53ECCB8A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0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AD4"/>
  </w:style>
  <w:style w:type="paragraph" w:styleId="Footer">
    <w:name w:val="footer"/>
    <w:basedOn w:val="Normal"/>
    <w:link w:val="FooterChar"/>
    <w:uiPriority w:val="99"/>
    <w:unhideWhenUsed/>
    <w:rsid w:val="00170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AD4"/>
  </w:style>
  <w:style w:type="paragraph" w:styleId="ListParagraph">
    <w:name w:val="List Paragraph"/>
    <w:basedOn w:val="Normal"/>
    <w:uiPriority w:val="34"/>
    <w:qFormat/>
    <w:rsid w:val="001F6B98"/>
    <w:pPr>
      <w:ind w:left="720"/>
      <w:contextualSpacing/>
    </w:pPr>
  </w:style>
  <w:style w:type="character" w:styleId="Hyperlink">
    <w:name w:val="Hyperlink"/>
    <w:basedOn w:val="DefaultParagraphFont"/>
    <w:uiPriority w:val="99"/>
    <w:unhideWhenUsed/>
    <w:rsid w:val="007022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c@kempsey.nsw.gov.au" TargetMode="External"/><Relationship Id="rId3" Type="http://schemas.openxmlformats.org/officeDocument/2006/relationships/settings" Target="settings.xml"/><Relationship Id="rId7" Type="http://schemas.openxmlformats.org/officeDocument/2006/relationships/hyperlink" Target="http://www.yoursay.macleay.nsw.gov.au/fredo-community-pla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Smith</dc:creator>
  <cp:keywords/>
  <dc:description/>
  <cp:lastModifiedBy>Maya Spannari</cp:lastModifiedBy>
  <cp:revision>3</cp:revision>
  <dcterms:created xsi:type="dcterms:W3CDTF">2018-09-24T00:35:00Z</dcterms:created>
  <dcterms:modified xsi:type="dcterms:W3CDTF">2018-09-24T00:40:00Z</dcterms:modified>
</cp:coreProperties>
</file>