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1595" w14:textId="77777777" w:rsidR="00282820" w:rsidRPr="005B63EB" w:rsidRDefault="00ED25CB">
      <w:pPr>
        <w:pStyle w:val="Heading1"/>
        <w:rPr>
          <w:sz w:val="36"/>
          <w:szCs w:val="36"/>
        </w:rPr>
      </w:pPr>
      <w:r w:rsidRPr="005B63EB">
        <w:rPr>
          <w:sz w:val="36"/>
          <w:szCs w:val="36"/>
        </w:rPr>
        <w:t>Kempsey Adventist School Presentation to Council</w:t>
      </w:r>
    </w:p>
    <w:p w14:paraId="3D11EC31" w14:textId="77777777" w:rsidR="00282820" w:rsidRPr="005B63EB" w:rsidRDefault="00ED25CB">
      <w:pPr>
        <w:pStyle w:val="Heading2"/>
        <w:rPr>
          <w:sz w:val="32"/>
          <w:szCs w:val="32"/>
        </w:rPr>
      </w:pPr>
      <w:r w:rsidRPr="005B63EB">
        <w:rPr>
          <w:sz w:val="32"/>
          <w:szCs w:val="32"/>
        </w:rPr>
        <w:t>Julian – Introduction</w:t>
      </w:r>
    </w:p>
    <w:p w14:paraId="739EDF67" w14:textId="77777777" w:rsidR="00282820" w:rsidRPr="005B63EB" w:rsidRDefault="00ED25CB">
      <w:pPr>
        <w:rPr>
          <w:sz w:val="28"/>
          <w:szCs w:val="28"/>
        </w:rPr>
      </w:pPr>
      <w:r w:rsidRPr="005B63EB">
        <w:rPr>
          <w:sz w:val="28"/>
          <w:szCs w:val="28"/>
        </w:rPr>
        <w:t xml:space="preserve">Hi, I’m Julian, and with </w:t>
      </w:r>
      <w:proofErr w:type="gramStart"/>
      <w:r w:rsidRPr="005B63EB">
        <w:rPr>
          <w:sz w:val="28"/>
          <w:szCs w:val="28"/>
        </w:rPr>
        <w:t>me</w:t>
      </w:r>
      <w:proofErr w:type="gramEnd"/>
      <w:r w:rsidRPr="005B63EB">
        <w:rPr>
          <w:sz w:val="28"/>
          <w:szCs w:val="28"/>
        </w:rPr>
        <w:t xml:space="preserve"> are Maddy, Rohan, and Nick. We’re from Kempsey Adventist School, and today we want to talk about something important to us – </w:t>
      </w:r>
      <w:r w:rsidRPr="005B63EB">
        <w:rPr>
          <w:b/>
          <w:bCs/>
          <w:sz w:val="28"/>
          <w:szCs w:val="28"/>
        </w:rPr>
        <w:t>road safety near schools</w:t>
      </w:r>
      <w:r w:rsidRPr="005B63EB">
        <w:rPr>
          <w:sz w:val="28"/>
          <w:szCs w:val="28"/>
        </w:rPr>
        <w:t xml:space="preserve">, and how we can </w:t>
      </w:r>
      <w:r w:rsidRPr="005B63EB">
        <w:rPr>
          <w:b/>
          <w:bCs/>
          <w:sz w:val="28"/>
          <w:szCs w:val="28"/>
        </w:rPr>
        <w:t>encourage more kids to get active</w:t>
      </w:r>
      <w:r w:rsidRPr="005B63EB">
        <w:rPr>
          <w:sz w:val="28"/>
          <w:szCs w:val="28"/>
        </w:rPr>
        <w:t xml:space="preserve"> by walking or riding to school.</w:t>
      </w:r>
    </w:p>
    <w:p w14:paraId="30ED56D3" w14:textId="52FD1C41" w:rsidR="00282820" w:rsidRPr="005B63EB" w:rsidRDefault="00ED25CB">
      <w:pPr>
        <w:pStyle w:val="Heading2"/>
        <w:rPr>
          <w:sz w:val="32"/>
          <w:szCs w:val="32"/>
        </w:rPr>
      </w:pPr>
      <w:r w:rsidRPr="005B63EB">
        <w:rPr>
          <w:sz w:val="32"/>
          <w:szCs w:val="32"/>
        </w:rPr>
        <w:t xml:space="preserve">Maddy – </w:t>
      </w:r>
      <w:r w:rsidR="005B63EB">
        <w:rPr>
          <w:sz w:val="32"/>
          <w:szCs w:val="32"/>
        </w:rPr>
        <w:t>What exists now?</w:t>
      </w:r>
    </w:p>
    <w:p w14:paraId="13DCC89E" w14:textId="4EACB19B" w:rsidR="67B92236" w:rsidRDefault="67B92236" w:rsidP="674A4593">
      <w:pPr>
        <w:rPr>
          <w:sz w:val="28"/>
          <w:szCs w:val="28"/>
        </w:rPr>
      </w:pPr>
      <w:r w:rsidRPr="674A4593">
        <w:rPr>
          <w:sz w:val="28"/>
          <w:szCs w:val="28"/>
        </w:rPr>
        <w:t xml:space="preserve">Today, I want to highlight the differences in pedestrian safety measures across our local schools. When we look at the data, it's clear that some schools are well-equipped to protect students, while others fall short. For example, </w:t>
      </w:r>
      <w:proofErr w:type="spellStart"/>
      <w:r w:rsidRPr="674A4593">
        <w:rPr>
          <w:sz w:val="28"/>
          <w:szCs w:val="28"/>
        </w:rPr>
        <w:t>Aldavilla</w:t>
      </w:r>
      <w:proofErr w:type="spellEnd"/>
      <w:r w:rsidRPr="674A4593">
        <w:rPr>
          <w:sz w:val="28"/>
          <w:szCs w:val="28"/>
        </w:rPr>
        <w:t xml:space="preserve"> Public School stands out with features like a refuge island, </w:t>
      </w:r>
      <w:proofErr w:type="spellStart"/>
      <w:r w:rsidRPr="674A4593">
        <w:rPr>
          <w:sz w:val="28"/>
          <w:szCs w:val="28"/>
        </w:rPr>
        <w:t>kerb</w:t>
      </w:r>
      <w:proofErr w:type="spellEnd"/>
      <w:r w:rsidRPr="674A4593">
        <w:rPr>
          <w:sz w:val="28"/>
          <w:szCs w:val="28"/>
        </w:rPr>
        <w:t xml:space="preserve"> blisters, pram ramps, a connected footpath, and a dedicated bus bay—all within a 40km/h zone. </w:t>
      </w:r>
      <w:bookmarkStart w:id="0" w:name="_Int_J8GrYzRg"/>
      <w:proofErr w:type="gramStart"/>
      <w:r w:rsidRPr="674A4593">
        <w:rPr>
          <w:sz w:val="28"/>
          <w:szCs w:val="28"/>
        </w:rPr>
        <w:t>South West</w:t>
      </w:r>
      <w:bookmarkEnd w:id="0"/>
      <w:proofErr w:type="gramEnd"/>
      <w:r w:rsidRPr="674A4593">
        <w:rPr>
          <w:sz w:val="28"/>
          <w:szCs w:val="28"/>
        </w:rPr>
        <w:t xml:space="preserve"> Rocks Primary also has strong safety infrastructure, including a new wombat crossing and pram ramps.</w:t>
      </w:r>
    </w:p>
    <w:p w14:paraId="36A3BFA9" w14:textId="0E621FE1" w:rsidR="67B92236" w:rsidRDefault="67B92236" w:rsidP="674A4593">
      <w:r w:rsidRPr="674A4593">
        <w:rPr>
          <w:sz w:val="28"/>
          <w:szCs w:val="28"/>
        </w:rPr>
        <w:t xml:space="preserve">On the other hand, schools like Willawarrin Public have no pedestrian safety features at all, despite being on a 60km/h road, which raises serious concerns. Similarly, Kempsey Adventist School </w:t>
      </w:r>
      <w:proofErr w:type="gramStart"/>
      <w:r w:rsidRPr="674A4593">
        <w:rPr>
          <w:sz w:val="28"/>
          <w:szCs w:val="28"/>
        </w:rPr>
        <w:t>is located in</w:t>
      </w:r>
      <w:proofErr w:type="gramEnd"/>
      <w:r w:rsidRPr="674A4593">
        <w:rPr>
          <w:sz w:val="28"/>
          <w:szCs w:val="28"/>
        </w:rPr>
        <w:t xml:space="preserve"> a 70km/h zone with only faded road markings. These conditions put students at much greater risk. Although </w:t>
      </w:r>
      <w:r w:rsidRPr="7AE4AA35">
        <w:rPr>
          <w:sz w:val="28"/>
          <w:szCs w:val="28"/>
        </w:rPr>
        <w:t>Willawarrin</w:t>
      </w:r>
      <w:r w:rsidRPr="674A4593">
        <w:rPr>
          <w:sz w:val="28"/>
          <w:szCs w:val="28"/>
        </w:rPr>
        <w:t xml:space="preserve"> road isn’t </w:t>
      </w:r>
      <w:r w:rsidR="5C7AB8EA" w:rsidRPr="6ED579D3">
        <w:rPr>
          <w:sz w:val="28"/>
          <w:szCs w:val="28"/>
        </w:rPr>
        <w:t>as</w:t>
      </w:r>
      <w:r w:rsidRPr="674A4593">
        <w:rPr>
          <w:sz w:val="28"/>
          <w:szCs w:val="28"/>
        </w:rPr>
        <w:t xml:space="preserve"> congested as </w:t>
      </w:r>
      <w:r w:rsidR="0F93461E" w:rsidRPr="2CD8A779">
        <w:rPr>
          <w:sz w:val="28"/>
          <w:szCs w:val="28"/>
        </w:rPr>
        <w:t>Crescent</w:t>
      </w:r>
      <w:r w:rsidRPr="674A4593">
        <w:rPr>
          <w:sz w:val="28"/>
          <w:szCs w:val="28"/>
        </w:rPr>
        <w:t xml:space="preserve"> </w:t>
      </w:r>
      <w:r w:rsidR="756DE80B" w:rsidRPr="51712412">
        <w:rPr>
          <w:sz w:val="28"/>
          <w:szCs w:val="28"/>
        </w:rPr>
        <w:t>H</w:t>
      </w:r>
      <w:r w:rsidRPr="51712412">
        <w:rPr>
          <w:sz w:val="28"/>
          <w:szCs w:val="28"/>
        </w:rPr>
        <w:t>ead</w:t>
      </w:r>
      <w:r w:rsidRPr="674A4593">
        <w:rPr>
          <w:sz w:val="28"/>
          <w:szCs w:val="28"/>
        </w:rPr>
        <w:t xml:space="preserve"> </w:t>
      </w:r>
      <w:r w:rsidR="7EFD9305" w:rsidRPr="091611B1">
        <w:rPr>
          <w:sz w:val="28"/>
          <w:szCs w:val="28"/>
        </w:rPr>
        <w:t>R</w:t>
      </w:r>
      <w:r w:rsidRPr="091611B1">
        <w:rPr>
          <w:sz w:val="28"/>
          <w:szCs w:val="28"/>
        </w:rPr>
        <w:t>oad</w:t>
      </w:r>
      <w:r w:rsidRPr="674A4593">
        <w:rPr>
          <w:sz w:val="28"/>
          <w:szCs w:val="28"/>
        </w:rPr>
        <w:t xml:space="preserve"> where KAS is</w:t>
      </w:r>
      <w:r w:rsidR="2C2D86B7" w:rsidRPr="2E57A758">
        <w:rPr>
          <w:sz w:val="28"/>
          <w:szCs w:val="28"/>
        </w:rPr>
        <w:t>.</w:t>
      </w:r>
      <w:r w:rsidRPr="674A4593">
        <w:rPr>
          <w:sz w:val="28"/>
          <w:szCs w:val="28"/>
        </w:rPr>
        <w:t xml:space="preserve"> </w:t>
      </w:r>
      <w:r w:rsidR="5D723D03" w:rsidRPr="66B30131">
        <w:rPr>
          <w:sz w:val="28"/>
          <w:szCs w:val="28"/>
        </w:rPr>
        <w:t>I</w:t>
      </w:r>
      <w:r w:rsidRPr="66B30131">
        <w:rPr>
          <w:sz w:val="28"/>
          <w:szCs w:val="28"/>
        </w:rPr>
        <w:t>t</w:t>
      </w:r>
      <w:r w:rsidRPr="674A4593">
        <w:rPr>
          <w:sz w:val="28"/>
          <w:szCs w:val="28"/>
        </w:rPr>
        <w:t xml:space="preserve"> is an </w:t>
      </w:r>
      <w:r w:rsidRPr="7CD5A7CF">
        <w:rPr>
          <w:sz w:val="28"/>
          <w:szCs w:val="28"/>
        </w:rPr>
        <w:t xml:space="preserve">issue </w:t>
      </w:r>
      <w:r w:rsidR="0B81F627" w:rsidRPr="39012052">
        <w:rPr>
          <w:sz w:val="28"/>
          <w:szCs w:val="28"/>
        </w:rPr>
        <w:t>that</w:t>
      </w:r>
      <w:r w:rsidRPr="674A4593">
        <w:rPr>
          <w:sz w:val="28"/>
          <w:szCs w:val="28"/>
        </w:rPr>
        <w:t xml:space="preserve"> </w:t>
      </w:r>
      <w:r w:rsidRPr="4B5A89DE">
        <w:rPr>
          <w:sz w:val="28"/>
          <w:szCs w:val="28"/>
        </w:rPr>
        <w:t>th</w:t>
      </w:r>
      <w:r w:rsidR="7A8874CF" w:rsidRPr="4B5A89DE">
        <w:rPr>
          <w:sz w:val="28"/>
          <w:szCs w:val="28"/>
        </w:rPr>
        <w:t>e</w:t>
      </w:r>
      <w:r w:rsidRPr="674A4593">
        <w:rPr>
          <w:sz w:val="28"/>
          <w:szCs w:val="28"/>
        </w:rPr>
        <w:t xml:space="preserve"> road </w:t>
      </w:r>
      <w:r w:rsidRPr="5CAA1C26">
        <w:rPr>
          <w:sz w:val="28"/>
          <w:szCs w:val="28"/>
        </w:rPr>
        <w:t>w</w:t>
      </w:r>
      <w:r w:rsidR="396DF3DF" w:rsidRPr="5CAA1C26">
        <w:rPr>
          <w:sz w:val="28"/>
          <w:szCs w:val="28"/>
        </w:rPr>
        <w:t>h</w:t>
      </w:r>
      <w:r w:rsidRPr="5CAA1C26">
        <w:rPr>
          <w:sz w:val="28"/>
          <w:szCs w:val="28"/>
        </w:rPr>
        <w:t>ere</w:t>
      </w:r>
      <w:r w:rsidR="69A71D38" w:rsidRPr="5927E43D">
        <w:rPr>
          <w:sz w:val="28"/>
          <w:szCs w:val="28"/>
        </w:rPr>
        <w:t xml:space="preserve"> KAS</w:t>
      </w:r>
      <w:r w:rsidRPr="674A4593">
        <w:rPr>
          <w:sz w:val="28"/>
          <w:szCs w:val="28"/>
        </w:rPr>
        <w:t xml:space="preserve"> is </w:t>
      </w:r>
      <w:bookmarkStart w:id="1" w:name="_Int_lELvkNOO"/>
      <w:proofErr w:type="spellStart"/>
      <w:r w:rsidR="45C28F8B" w:rsidRPr="61451BE6">
        <w:rPr>
          <w:sz w:val="28"/>
          <w:szCs w:val="28"/>
        </w:rPr>
        <w:t>is</w:t>
      </w:r>
      <w:bookmarkEnd w:id="1"/>
      <w:proofErr w:type="spellEnd"/>
      <w:r w:rsidRPr="2A4E1F3C">
        <w:rPr>
          <w:sz w:val="28"/>
          <w:szCs w:val="28"/>
        </w:rPr>
        <w:t xml:space="preserve"> </w:t>
      </w:r>
      <w:r w:rsidRPr="674A4593">
        <w:rPr>
          <w:sz w:val="28"/>
          <w:szCs w:val="28"/>
        </w:rPr>
        <w:t xml:space="preserve">so busy with little safety </w:t>
      </w:r>
      <w:r w:rsidRPr="422BBECC">
        <w:rPr>
          <w:sz w:val="28"/>
          <w:szCs w:val="28"/>
        </w:rPr>
        <w:t>prec</w:t>
      </w:r>
      <w:r w:rsidR="760BEADB" w:rsidRPr="422BBECC">
        <w:rPr>
          <w:sz w:val="28"/>
          <w:szCs w:val="28"/>
        </w:rPr>
        <w:t>a</w:t>
      </w:r>
      <w:r w:rsidRPr="422BBECC">
        <w:rPr>
          <w:sz w:val="28"/>
          <w:szCs w:val="28"/>
        </w:rPr>
        <w:t>utions</w:t>
      </w:r>
      <w:r w:rsidR="297F838A" w:rsidRPr="30901A6E">
        <w:rPr>
          <w:sz w:val="28"/>
          <w:szCs w:val="28"/>
        </w:rPr>
        <w:t>, especially</w:t>
      </w:r>
      <w:r w:rsidR="297F838A" w:rsidRPr="7902A9E8">
        <w:rPr>
          <w:sz w:val="28"/>
          <w:szCs w:val="28"/>
        </w:rPr>
        <w:t xml:space="preserve"> at </w:t>
      </w:r>
      <w:r w:rsidR="297F838A" w:rsidRPr="0AB6BDBC">
        <w:rPr>
          <w:sz w:val="28"/>
          <w:szCs w:val="28"/>
        </w:rPr>
        <w:t xml:space="preserve">school </w:t>
      </w:r>
      <w:r w:rsidR="297F838A" w:rsidRPr="57512E1E">
        <w:rPr>
          <w:sz w:val="28"/>
          <w:szCs w:val="28"/>
        </w:rPr>
        <w:t xml:space="preserve">pick-up and </w:t>
      </w:r>
      <w:r w:rsidR="297F838A" w:rsidRPr="5EF998C3">
        <w:rPr>
          <w:sz w:val="28"/>
          <w:szCs w:val="28"/>
        </w:rPr>
        <w:t>drop-off times</w:t>
      </w:r>
      <w:r w:rsidRPr="5EF998C3">
        <w:rPr>
          <w:sz w:val="28"/>
          <w:szCs w:val="28"/>
        </w:rPr>
        <w:t>.</w:t>
      </w:r>
      <w:r w:rsidRPr="674A4593">
        <w:rPr>
          <w:sz w:val="28"/>
          <w:szCs w:val="28"/>
        </w:rPr>
        <w:t xml:space="preserve"> As a community, we need to ensure all students, regardless of where they go to school, have access to safe routes to and from their classrooms. It's time to address these gaps and make pedestrian safety a priority for every school in our region.</w:t>
      </w:r>
    </w:p>
    <w:p w14:paraId="1A4DB813" w14:textId="4850D013" w:rsidR="674A4593" w:rsidRDefault="674A4593" w:rsidP="674A4593">
      <w:pPr>
        <w:rPr>
          <w:sz w:val="28"/>
          <w:szCs w:val="28"/>
        </w:rPr>
      </w:pPr>
    </w:p>
    <w:p w14:paraId="5D787947" w14:textId="77777777" w:rsidR="00282820" w:rsidRPr="005B63EB" w:rsidRDefault="00ED25CB">
      <w:pPr>
        <w:pStyle w:val="Heading2"/>
        <w:rPr>
          <w:sz w:val="32"/>
          <w:szCs w:val="32"/>
        </w:rPr>
      </w:pPr>
      <w:r w:rsidRPr="005B63EB">
        <w:rPr>
          <w:sz w:val="32"/>
          <w:szCs w:val="32"/>
        </w:rPr>
        <w:lastRenderedPageBreak/>
        <w:t>Nick – What Do We Propose?</w:t>
      </w:r>
    </w:p>
    <w:p w14:paraId="71D1757A" w14:textId="77777777" w:rsidR="00282820" w:rsidRPr="005B63EB" w:rsidRDefault="00ED25CB">
      <w:pPr>
        <w:rPr>
          <w:sz w:val="28"/>
          <w:szCs w:val="28"/>
        </w:rPr>
      </w:pPr>
      <w:r w:rsidRPr="005B63EB">
        <w:rPr>
          <w:sz w:val="28"/>
          <w:szCs w:val="28"/>
        </w:rPr>
        <w:t>As students from Kempsey Adventist School, we want to share a bigger vision for road and pedestrian safety — not just for our school, but for the wider South Kempsey community.</w:t>
      </w:r>
    </w:p>
    <w:p w14:paraId="0B94BD9D" w14:textId="77777777" w:rsidR="00282820" w:rsidRPr="005B63EB" w:rsidRDefault="00ED25CB">
      <w:pPr>
        <w:rPr>
          <w:sz w:val="28"/>
          <w:szCs w:val="28"/>
        </w:rPr>
      </w:pPr>
      <w:r w:rsidRPr="005B63EB">
        <w:rPr>
          <w:sz w:val="28"/>
          <w:szCs w:val="28"/>
        </w:rPr>
        <w:t>Our ultimate vision — if resources were unlimited — would be to have a dedicated path and bike lane running from the South Kempsey Information Centre to the residential areas off Crescent Head Road. This would give walkers and cyclists a safe, direct link between homes, community spaces, and key parts of town.</w:t>
      </w:r>
    </w:p>
    <w:p w14:paraId="643ADFEA" w14:textId="77777777" w:rsidR="00282820" w:rsidRPr="005B63EB" w:rsidRDefault="00ED25CB">
      <w:pPr>
        <w:rPr>
          <w:sz w:val="28"/>
          <w:szCs w:val="28"/>
        </w:rPr>
      </w:pPr>
      <w:r w:rsidRPr="005B63EB">
        <w:rPr>
          <w:sz w:val="28"/>
          <w:szCs w:val="28"/>
        </w:rPr>
        <w:t>Our medium-term goal is the construction of a shared footpath connecting Kempsey Adventist School to the South Kempsey Information Centre. This would give students, families, and other community members a safe and easy way to walk or ride between these two locations. Right now, without a car, it can feel unsafe and difficult to travel along Crescent Head Road, especially across the bridge at Rudders Lagoon.</w:t>
      </w:r>
    </w:p>
    <w:p w14:paraId="41ACF078" w14:textId="77777777" w:rsidR="00282820" w:rsidRPr="005B63EB" w:rsidRDefault="00ED25CB">
      <w:pPr>
        <w:rPr>
          <w:sz w:val="28"/>
          <w:szCs w:val="28"/>
        </w:rPr>
      </w:pPr>
      <w:r w:rsidRPr="005B63EB">
        <w:rPr>
          <w:sz w:val="28"/>
          <w:szCs w:val="28"/>
        </w:rPr>
        <w:t>In the short term, we would like to see two key actions:</w:t>
      </w:r>
      <w:r w:rsidRPr="005B63EB">
        <w:rPr>
          <w:sz w:val="28"/>
          <w:szCs w:val="28"/>
        </w:rPr>
        <w:br/>
        <w:t>1. A pedestrian refuge island installed at the front of Kempsey Adventist School, giving students, parents, and pedestrians a safe place to pause before crossing the busy road — especially during school pick-up times.</w:t>
      </w:r>
      <w:r w:rsidRPr="005B63EB">
        <w:rPr>
          <w:sz w:val="28"/>
          <w:szCs w:val="28"/>
        </w:rPr>
        <w:br/>
        <w:t>2. Kempsey Adventist School to be included in the road safety and safe access audits around schools, which are part of the current Road Safety Strategy actions.</w:t>
      </w:r>
    </w:p>
    <w:p w14:paraId="22920AFB" w14:textId="6DA96156" w:rsidR="00282820" w:rsidRPr="005B63EB" w:rsidRDefault="00ED25CB">
      <w:pPr>
        <w:rPr>
          <w:sz w:val="28"/>
          <w:szCs w:val="28"/>
        </w:rPr>
      </w:pPr>
      <w:r w:rsidRPr="005B63EB">
        <w:rPr>
          <w:sz w:val="28"/>
          <w:szCs w:val="28"/>
        </w:rPr>
        <w:t xml:space="preserve">We know there may be challenges in achieving these goals, and Rohan will speak more about that </w:t>
      </w:r>
      <w:r w:rsidR="005B63EB">
        <w:rPr>
          <w:sz w:val="28"/>
          <w:szCs w:val="28"/>
        </w:rPr>
        <w:t>now</w:t>
      </w:r>
      <w:r w:rsidRPr="005B63EB">
        <w:rPr>
          <w:sz w:val="28"/>
          <w:szCs w:val="28"/>
        </w:rPr>
        <w:t>.</w:t>
      </w:r>
    </w:p>
    <w:p w14:paraId="57BBFB6D" w14:textId="77777777" w:rsidR="00282820" w:rsidRPr="005B63EB" w:rsidRDefault="00ED25CB">
      <w:pPr>
        <w:pStyle w:val="Heading2"/>
        <w:rPr>
          <w:sz w:val="32"/>
          <w:szCs w:val="32"/>
        </w:rPr>
      </w:pPr>
      <w:r w:rsidRPr="005B63EB">
        <w:rPr>
          <w:sz w:val="32"/>
          <w:szCs w:val="32"/>
        </w:rPr>
        <w:t>Rohan – How Can We Do Better?</w:t>
      </w:r>
    </w:p>
    <w:p w14:paraId="61A95FEF" w14:textId="77777777" w:rsidR="00282820" w:rsidRPr="005B63EB" w:rsidRDefault="00ED25CB">
      <w:pPr>
        <w:rPr>
          <w:sz w:val="28"/>
          <w:szCs w:val="28"/>
        </w:rPr>
      </w:pPr>
      <w:r w:rsidRPr="005B63EB">
        <w:rPr>
          <w:sz w:val="28"/>
          <w:szCs w:val="28"/>
        </w:rPr>
        <w:t xml:space="preserve">We understand that funding is often the biggest challenge for projects like this. At our last workshop, many ideas came back to two key questions: What spaces would we use? and </w:t>
      </w:r>
      <w:proofErr w:type="gramStart"/>
      <w:r w:rsidRPr="005B63EB">
        <w:rPr>
          <w:sz w:val="28"/>
          <w:szCs w:val="28"/>
        </w:rPr>
        <w:t>How</w:t>
      </w:r>
      <w:proofErr w:type="gramEnd"/>
      <w:r w:rsidRPr="005B63EB">
        <w:rPr>
          <w:sz w:val="28"/>
          <w:szCs w:val="28"/>
        </w:rPr>
        <w:t xml:space="preserve"> much would it cost?</w:t>
      </w:r>
    </w:p>
    <w:p w14:paraId="39D23DC6" w14:textId="77777777" w:rsidR="00282820" w:rsidRPr="005B63EB" w:rsidRDefault="00ED25CB">
      <w:pPr>
        <w:rPr>
          <w:sz w:val="28"/>
          <w:szCs w:val="28"/>
        </w:rPr>
      </w:pPr>
      <w:r w:rsidRPr="005B63EB">
        <w:rPr>
          <w:sz w:val="28"/>
          <w:szCs w:val="28"/>
        </w:rPr>
        <w:lastRenderedPageBreak/>
        <w:t>After some research, our team discovered the Get NSW Active Funding program. According to their guidelines, our proposal is eligible. They also outline what makes a strong application, and we believe our project ticks several boxes.</w:t>
      </w:r>
    </w:p>
    <w:p w14:paraId="5198A8A0" w14:textId="77777777" w:rsidR="00282820" w:rsidRPr="005B63EB" w:rsidRDefault="00ED25CB">
      <w:pPr>
        <w:rPr>
          <w:sz w:val="28"/>
          <w:szCs w:val="28"/>
        </w:rPr>
      </w:pPr>
      <w:r w:rsidRPr="11C916FE">
        <w:rPr>
          <w:b/>
          <w:bCs/>
          <w:sz w:val="28"/>
          <w:szCs w:val="28"/>
        </w:rPr>
        <w:t>Firstly</w:t>
      </w:r>
      <w:r w:rsidRPr="005B63EB">
        <w:rPr>
          <w:sz w:val="28"/>
          <w:szCs w:val="28"/>
        </w:rPr>
        <w:t xml:space="preserve"> – they look for projects that make a big difference in the number of people walking or riding for day-to-day trips. Our proposal would do exactly that – providing safe walking and riding options for students travelling to Kempsey Adventist School and for residents heading to and from town.</w:t>
      </w:r>
    </w:p>
    <w:p w14:paraId="6889D7D7" w14:textId="77777777" w:rsidR="00282820" w:rsidRPr="005B63EB" w:rsidRDefault="00ED25CB">
      <w:pPr>
        <w:rPr>
          <w:sz w:val="28"/>
          <w:szCs w:val="28"/>
        </w:rPr>
      </w:pPr>
      <w:r w:rsidRPr="0A900860">
        <w:rPr>
          <w:b/>
          <w:bCs/>
          <w:sz w:val="28"/>
          <w:szCs w:val="28"/>
        </w:rPr>
        <w:t>Secondly</w:t>
      </w:r>
      <w:r w:rsidRPr="005B63EB">
        <w:rPr>
          <w:sz w:val="28"/>
          <w:szCs w:val="28"/>
        </w:rPr>
        <w:t xml:space="preserve"> – they value projects that unlock significant connections and remove major barriers. A key barrier in our community is safety: many people don’t feel safe walking on the road. A dedicated footpath would remove that concern.</w:t>
      </w:r>
    </w:p>
    <w:p w14:paraId="0B2A4B85" w14:textId="77777777" w:rsidR="00282820" w:rsidRPr="005B63EB" w:rsidRDefault="00ED25CB">
      <w:pPr>
        <w:rPr>
          <w:sz w:val="28"/>
          <w:szCs w:val="28"/>
        </w:rPr>
      </w:pPr>
      <w:r w:rsidRPr="6AC6B1FD">
        <w:rPr>
          <w:b/>
          <w:bCs/>
          <w:sz w:val="28"/>
          <w:szCs w:val="28"/>
        </w:rPr>
        <w:t>Thirdly</w:t>
      </w:r>
      <w:r w:rsidRPr="005B63EB">
        <w:rPr>
          <w:sz w:val="28"/>
          <w:szCs w:val="28"/>
        </w:rPr>
        <w:t xml:space="preserve"> – they seek to address unsafe areas. This path would not only improve safety, but also enhance the area around KAS, creating a welcoming and accessible space for walking and cycling.</w:t>
      </w:r>
    </w:p>
    <w:p w14:paraId="709FDCD1" w14:textId="77777777" w:rsidR="00282820" w:rsidRPr="005B63EB" w:rsidRDefault="00ED25CB">
      <w:pPr>
        <w:rPr>
          <w:sz w:val="28"/>
          <w:szCs w:val="28"/>
        </w:rPr>
      </w:pPr>
      <w:r w:rsidRPr="0D129C2D">
        <w:rPr>
          <w:b/>
          <w:bCs/>
          <w:sz w:val="28"/>
          <w:szCs w:val="28"/>
        </w:rPr>
        <w:t>Finally</w:t>
      </w:r>
      <w:r w:rsidRPr="005B63EB">
        <w:rPr>
          <w:sz w:val="28"/>
          <w:szCs w:val="28"/>
        </w:rPr>
        <w:t>, the guidelines mention that a path should be low-intensity, comfortable, and easy to use. The route we’re proposing meets this perfectly – with only gentle slopes and gradual bends.</w:t>
      </w:r>
    </w:p>
    <w:p w14:paraId="3FE74446" w14:textId="51E3D30F" w:rsidR="00282820" w:rsidRPr="005B63EB" w:rsidRDefault="00ED25CB">
      <w:pPr>
        <w:rPr>
          <w:sz w:val="28"/>
          <w:szCs w:val="28"/>
        </w:rPr>
      </w:pPr>
      <w:r w:rsidRPr="005B63EB">
        <w:rPr>
          <w:sz w:val="28"/>
          <w:szCs w:val="28"/>
        </w:rPr>
        <w:t xml:space="preserve">In the short term, we’d </w:t>
      </w:r>
      <w:r w:rsidR="72C31EE8" w:rsidRPr="6D1F6C92">
        <w:rPr>
          <w:sz w:val="28"/>
          <w:szCs w:val="28"/>
        </w:rPr>
        <w:t xml:space="preserve">also </w:t>
      </w:r>
      <w:r w:rsidRPr="6D1F6C92">
        <w:rPr>
          <w:sz w:val="28"/>
          <w:szCs w:val="28"/>
        </w:rPr>
        <w:t>like</w:t>
      </w:r>
      <w:r w:rsidRPr="005B63EB">
        <w:rPr>
          <w:sz w:val="28"/>
          <w:szCs w:val="28"/>
        </w:rPr>
        <w:t xml:space="preserve"> to see parts of our proposal included in the Pedestrian Access and Mobility Plan, which hasn’t been updated since July 2016.</w:t>
      </w:r>
    </w:p>
    <w:p w14:paraId="4AF891C9" w14:textId="17E10130" w:rsidR="000B1E07" w:rsidRPr="005B63EB" w:rsidRDefault="000B1E07" w:rsidP="000B1E07">
      <w:pPr>
        <w:pStyle w:val="Heading2"/>
        <w:rPr>
          <w:sz w:val="32"/>
          <w:szCs w:val="32"/>
        </w:rPr>
      </w:pPr>
      <w:r>
        <w:rPr>
          <w:sz w:val="32"/>
          <w:szCs w:val="32"/>
        </w:rPr>
        <w:t>Nick</w:t>
      </w:r>
      <w:r w:rsidRPr="005B63EB">
        <w:rPr>
          <w:sz w:val="32"/>
          <w:szCs w:val="32"/>
        </w:rPr>
        <w:t xml:space="preserve"> – </w:t>
      </w:r>
      <w:r w:rsidRPr="000B1E07">
        <w:rPr>
          <w:sz w:val="32"/>
          <w:szCs w:val="32"/>
        </w:rPr>
        <w:t>Why should our proposal be added?</w:t>
      </w:r>
    </w:p>
    <w:p w14:paraId="2632FF22" w14:textId="5919734D" w:rsidR="00282820" w:rsidRDefault="00ED25CB">
      <w:pPr>
        <w:rPr>
          <w:sz w:val="28"/>
          <w:szCs w:val="28"/>
        </w:rPr>
      </w:pPr>
      <w:r>
        <w:br/>
      </w:r>
      <w:r w:rsidRPr="005B63EB">
        <w:rPr>
          <w:sz w:val="28"/>
          <w:szCs w:val="28"/>
        </w:rPr>
        <w:t>• The Road Safety Strategy 2023–2033 highlights that</w:t>
      </w:r>
      <w:r w:rsidRPr="13898286">
        <w:rPr>
          <w:b/>
          <w:bCs/>
          <w:sz w:val="28"/>
          <w:szCs w:val="28"/>
        </w:rPr>
        <w:t xml:space="preserve"> three of the top five</w:t>
      </w:r>
      <w:r w:rsidRPr="005B63EB">
        <w:rPr>
          <w:sz w:val="28"/>
          <w:szCs w:val="28"/>
        </w:rPr>
        <w:t xml:space="preserve"> community concerns are:</w:t>
      </w:r>
      <w:r>
        <w:br/>
      </w:r>
      <w:r w:rsidRPr="005B63EB">
        <w:rPr>
          <w:sz w:val="28"/>
          <w:szCs w:val="28"/>
        </w:rPr>
        <w:t xml:space="preserve">   1. Not enough safe cycling paths</w:t>
      </w:r>
      <w:r>
        <w:br/>
      </w:r>
      <w:r w:rsidRPr="005B63EB">
        <w:rPr>
          <w:sz w:val="28"/>
          <w:szCs w:val="28"/>
        </w:rPr>
        <w:t xml:space="preserve">   2. Not enough footpaths for pedestrians</w:t>
      </w:r>
      <w:r>
        <w:br/>
      </w:r>
      <w:r w:rsidRPr="005B63EB">
        <w:rPr>
          <w:sz w:val="28"/>
          <w:szCs w:val="28"/>
        </w:rPr>
        <w:t xml:space="preserve">   3. Conflicts between vehicles and cyclists on the roads</w:t>
      </w:r>
      <w:r>
        <w:br/>
      </w:r>
      <w:r w:rsidRPr="005B63EB">
        <w:rPr>
          <w:sz w:val="28"/>
          <w:szCs w:val="28"/>
        </w:rPr>
        <w:t>• On page 34 of that same document, there are several actions that align with our proposal:</w:t>
      </w:r>
      <w:r>
        <w:br/>
      </w:r>
      <w:r w:rsidRPr="005B63EB">
        <w:rPr>
          <w:sz w:val="28"/>
          <w:szCs w:val="28"/>
        </w:rPr>
        <w:lastRenderedPageBreak/>
        <w:t xml:space="preserve">   - Actions 12–15: </w:t>
      </w:r>
      <w:r w:rsidR="7109D0AC" w:rsidRPr="2F266401">
        <w:rPr>
          <w:sz w:val="28"/>
          <w:szCs w:val="28"/>
        </w:rPr>
        <w:t>to i</w:t>
      </w:r>
      <w:r w:rsidRPr="2F266401">
        <w:rPr>
          <w:sz w:val="28"/>
          <w:szCs w:val="28"/>
        </w:rPr>
        <w:t>mprove</w:t>
      </w:r>
      <w:r w:rsidRPr="005B63EB">
        <w:rPr>
          <w:sz w:val="28"/>
          <w:szCs w:val="28"/>
        </w:rPr>
        <w:t xml:space="preserve"> safety for cyclists and pedestrians, especially around schools</w:t>
      </w:r>
      <w:r>
        <w:br/>
      </w:r>
      <w:r w:rsidRPr="005B63EB">
        <w:rPr>
          <w:sz w:val="28"/>
          <w:szCs w:val="28"/>
        </w:rPr>
        <w:t xml:space="preserve">   - Action 24: </w:t>
      </w:r>
      <w:r w:rsidR="28B98651" w:rsidRPr="3C637470">
        <w:rPr>
          <w:sz w:val="28"/>
          <w:szCs w:val="28"/>
        </w:rPr>
        <w:t xml:space="preserve">is dedicated </w:t>
      </w:r>
      <w:r w:rsidR="28B98651" w:rsidRPr="010D105A">
        <w:rPr>
          <w:sz w:val="28"/>
          <w:szCs w:val="28"/>
        </w:rPr>
        <w:t>to s</w:t>
      </w:r>
      <w:r w:rsidRPr="010D105A">
        <w:rPr>
          <w:sz w:val="28"/>
          <w:szCs w:val="28"/>
        </w:rPr>
        <w:t>afe</w:t>
      </w:r>
      <w:r w:rsidRPr="005B63EB">
        <w:rPr>
          <w:sz w:val="28"/>
          <w:szCs w:val="28"/>
        </w:rPr>
        <w:t xml:space="preserve"> speeds around schools – </w:t>
      </w:r>
      <w:r w:rsidR="17C40831" w:rsidRPr="3D1F44DA">
        <w:rPr>
          <w:sz w:val="28"/>
          <w:szCs w:val="28"/>
        </w:rPr>
        <w:t xml:space="preserve">which </w:t>
      </w:r>
      <w:r w:rsidRPr="3D1F44DA">
        <w:rPr>
          <w:sz w:val="28"/>
          <w:szCs w:val="28"/>
        </w:rPr>
        <w:t>supports</w:t>
      </w:r>
      <w:r w:rsidRPr="005B63EB">
        <w:rPr>
          <w:sz w:val="28"/>
          <w:szCs w:val="28"/>
        </w:rPr>
        <w:t xml:space="preserve"> changing the nearby 70km/h zone to 50km/h before the school zone</w:t>
      </w:r>
      <w:r>
        <w:br/>
      </w:r>
      <w:r w:rsidRPr="005B63EB">
        <w:rPr>
          <w:sz w:val="28"/>
          <w:szCs w:val="28"/>
        </w:rPr>
        <w:t xml:space="preserve">   - Action 39: </w:t>
      </w:r>
      <w:r w:rsidR="60668274" w:rsidRPr="4F6D608C">
        <w:rPr>
          <w:sz w:val="28"/>
          <w:szCs w:val="28"/>
        </w:rPr>
        <w:t xml:space="preserve">addresses </w:t>
      </w:r>
      <w:r w:rsidR="60668274" w:rsidRPr="2846BC6F">
        <w:rPr>
          <w:sz w:val="28"/>
          <w:szCs w:val="28"/>
        </w:rPr>
        <w:t>i</w:t>
      </w:r>
      <w:r w:rsidRPr="2846BC6F">
        <w:rPr>
          <w:sz w:val="28"/>
          <w:szCs w:val="28"/>
        </w:rPr>
        <w:t>mprov</w:t>
      </w:r>
      <w:r w:rsidR="07C40A12" w:rsidRPr="2846BC6F">
        <w:rPr>
          <w:sz w:val="28"/>
          <w:szCs w:val="28"/>
        </w:rPr>
        <w:t xml:space="preserve">ing </w:t>
      </w:r>
      <w:r w:rsidRPr="2846BC6F">
        <w:rPr>
          <w:sz w:val="28"/>
          <w:szCs w:val="28"/>
        </w:rPr>
        <w:t>overall</w:t>
      </w:r>
      <w:r w:rsidRPr="005B63EB">
        <w:rPr>
          <w:sz w:val="28"/>
          <w:szCs w:val="28"/>
        </w:rPr>
        <w:t xml:space="preserve"> road safety near schools</w:t>
      </w:r>
      <w:r>
        <w:br/>
      </w:r>
      <w:r w:rsidRPr="52472FEC">
        <w:rPr>
          <w:sz w:val="28"/>
          <w:szCs w:val="28"/>
        </w:rPr>
        <w:t xml:space="preserve">• </w:t>
      </w:r>
      <w:r w:rsidRPr="005B63EB">
        <w:rPr>
          <w:sz w:val="28"/>
          <w:szCs w:val="28"/>
        </w:rPr>
        <w:t>There is also a history of community interest. In January 2018, the council received five separate requests for an off-road cycleway from Kempsey to Crescent Head.</w:t>
      </w:r>
    </w:p>
    <w:p w14:paraId="7168111D" w14:textId="348E9A0D" w:rsidR="000B1E07" w:rsidRPr="005B63EB" w:rsidRDefault="000B1E07" w:rsidP="000B1E07">
      <w:pPr>
        <w:pStyle w:val="Heading2"/>
        <w:rPr>
          <w:sz w:val="28"/>
          <w:szCs w:val="28"/>
        </w:rPr>
      </w:pPr>
      <w:r w:rsidRPr="703CB8A2">
        <w:rPr>
          <w:sz w:val="32"/>
          <w:szCs w:val="32"/>
        </w:rPr>
        <w:t xml:space="preserve">Rohan – </w:t>
      </w:r>
      <w:r w:rsidR="396BAC61" w:rsidRPr="703CB8A2">
        <w:rPr>
          <w:sz w:val="32"/>
          <w:szCs w:val="32"/>
        </w:rPr>
        <w:t xml:space="preserve">Kempsey Bike Plan </w:t>
      </w:r>
      <w:r w:rsidR="396BAC61" w:rsidRPr="3FC2553A">
        <w:rPr>
          <w:sz w:val="32"/>
          <w:szCs w:val="32"/>
        </w:rPr>
        <w:t>Loops &amp;</w:t>
      </w:r>
      <w:r w:rsidR="396BAC61" w:rsidRPr="6C5017D0">
        <w:rPr>
          <w:sz w:val="32"/>
          <w:szCs w:val="32"/>
        </w:rPr>
        <w:t xml:space="preserve"> </w:t>
      </w:r>
      <w:r w:rsidRPr="3FC2553A">
        <w:rPr>
          <w:sz w:val="32"/>
          <w:szCs w:val="32"/>
        </w:rPr>
        <w:t>Conclusion</w:t>
      </w:r>
    </w:p>
    <w:p w14:paraId="6EF8DBFC" w14:textId="527C9789" w:rsidR="00282820" w:rsidRPr="005B63EB" w:rsidRDefault="24C31FDB" w:rsidP="7CDCCDCC">
      <w:pPr>
        <w:rPr>
          <w:sz w:val="28"/>
          <w:szCs w:val="28"/>
        </w:rPr>
      </w:pPr>
      <w:r w:rsidRPr="7CDCCDCC">
        <w:rPr>
          <w:sz w:val="28"/>
          <w:szCs w:val="28"/>
        </w:rPr>
        <w:t xml:space="preserve">Before wrapping up, I also want to reiterate something important about Kempsey Shire’s aspirational plan to build an </w:t>
      </w:r>
      <w:r w:rsidRPr="714DED68">
        <w:rPr>
          <w:b/>
          <w:bCs/>
          <w:sz w:val="28"/>
          <w:szCs w:val="28"/>
        </w:rPr>
        <w:t>intertown cycling network</w:t>
      </w:r>
      <w:r w:rsidRPr="7CDCCDCC">
        <w:rPr>
          <w:sz w:val="28"/>
          <w:szCs w:val="28"/>
        </w:rPr>
        <w:t>. We think it’s an awesome initiative, but one significant roadblock to its success is the</w:t>
      </w:r>
      <w:r w:rsidRPr="05C69254">
        <w:rPr>
          <w:b/>
          <w:bCs/>
          <w:sz w:val="28"/>
          <w:szCs w:val="28"/>
        </w:rPr>
        <w:t xml:space="preserve"> lack of a shared path or pedestrian bridge</w:t>
      </w:r>
      <w:r w:rsidRPr="7CDCCDCC">
        <w:rPr>
          <w:sz w:val="28"/>
          <w:szCs w:val="28"/>
        </w:rPr>
        <w:t xml:space="preserve"> over Rudders Lagoon.</w:t>
      </w:r>
    </w:p>
    <w:p w14:paraId="60C98756" w14:textId="5A95F9F5" w:rsidR="00282820" w:rsidRPr="005B63EB" w:rsidRDefault="24C31FDB" w:rsidP="7CDCCDCC">
      <w:r w:rsidRPr="7CDCCDCC">
        <w:rPr>
          <w:sz w:val="28"/>
          <w:szCs w:val="28"/>
        </w:rPr>
        <w:t>Right now, anyone walking or riding has no choice but to step into, or ride along, a very narrow driving lane to cross. That’s already unsafe on its own, but it’s even more concerning because it’s in a 70km/h zone</w:t>
      </w:r>
      <w:r w:rsidRPr="16F1C703">
        <w:rPr>
          <w:sz w:val="28"/>
          <w:szCs w:val="28"/>
        </w:rPr>
        <w:t>.</w:t>
      </w:r>
      <w:r w:rsidRPr="7CDCCDCC">
        <w:rPr>
          <w:sz w:val="28"/>
          <w:szCs w:val="28"/>
        </w:rPr>
        <w:t xml:space="preserve"> Without addressing this crossing, the wider cycling network won’t achieve its full potential. </w:t>
      </w:r>
    </w:p>
    <w:p w14:paraId="0D727CB1" w14:textId="2C15184F" w:rsidR="00282820" w:rsidRPr="005B63EB" w:rsidRDefault="24C31FDB">
      <w:pPr>
        <w:rPr>
          <w:sz w:val="28"/>
          <w:szCs w:val="28"/>
        </w:rPr>
      </w:pPr>
      <w:r w:rsidRPr="4DBE2478">
        <w:rPr>
          <w:b/>
          <w:bCs/>
          <w:sz w:val="28"/>
          <w:szCs w:val="28"/>
        </w:rPr>
        <w:t>In conclusion</w:t>
      </w:r>
      <w:r w:rsidRPr="413BCD0C">
        <w:rPr>
          <w:sz w:val="28"/>
          <w:szCs w:val="28"/>
        </w:rPr>
        <w:t>,</w:t>
      </w:r>
      <w:r w:rsidRPr="5915A03B">
        <w:rPr>
          <w:sz w:val="28"/>
          <w:szCs w:val="28"/>
        </w:rPr>
        <w:t xml:space="preserve"> </w:t>
      </w:r>
      <w:r w:rsidRPr="15B1D3F3">
        <w:rPr>
          <w:sz w:val="28"/>
          <w:szCs w:val="28"/>
        </w:rPr>
        <w:t>o</w:t>
      </w:r>
      <w:r w:rsidR="00ED25CB" w:rsidRPr="15B1D3F3">
        <w:rPr>
          <w:sz w:val="28"/>
          <w:szCs w:val="28"/>
        </w:rPr>
        <w:t>ur</w:t>
      </w:r>
      <w:r w:rsidR="00ED25CB" w:rsidRPr="005B63EB">
        <w:rPr>
          <w:sz w:val="28"/>
          <w:szCs w:val="28"/>
        </w:rPr>
        <w:t xml:space="preserve"> proposal meets state funding criteria, addresses community safety concerns, aligns with current strategic actions, and reflects long-standing public requests. Most importantly, it would make our community </w:t>
      </w:r>
      <w:r w:rsidR="00ED25CB" w:rsidRPr="632650B1">
        <w:rPr>
          <w:b/>
          <w:bCs/>
          <w:sz w:val="28"/>
          <w:szCs w:val="28"/>
        </w:rPr>
        <w:t>safer</w:t>
      </w:r>
      <w:r w:rsidR="00ED25CB" w:rsidRPr="005B63EB">
        <w:rPr>
          <w:sz w:val="28"/>
          <w:szCs w:val="28"/>
        </w:rPr>
        <w:t xml:space="preserve">, more </w:t>
      </w:r>
      <w:r w:rsidR="00ED25CB" w:rsidRPr="4FFC80C7">
        <w:rPr>
          <w:b/>
          <w:bCs/>
          <w:sz w:val="28"/>
          <w:szCs w:val="28"/>
        </w:rPr>
        <w:t>connected</w:t>
      </w:r>
      <w:r w:rsidR="00ED25CB" w:rsidRPr="005B63EB">
        <w:rPr>
          <w:sz w:val="28"/>
          <w:szCs w:val="28"/>
        </w:rPr>
        <w:t>, and more</w:t>
      </w:r>
      <w:r w:rsidR="00ED25CB" w:rsidRPr="3EF19EB4">
        <w:rPr>
          <w:b/>
          <w:bCs/>
          <w:sz w:val="28"/>
          <w:szCs w:val="28"/>
        </w:rPr>
        <w:t xml:space="preserve"> active</w:t>
      </w:r>
      <w:r w:rsidR="00ED25CB" w:rsidRPr="005B63EB">
        <w:rPr>
          <w:sz w:val="28"/>
          <w:szCs w:val="28"/>
        </w:rPr>
        <w:t>.</w:t>
      </w:r>
    </w:p>
    <w:sectPr w:rsidR="00282820" w:rsidRPr="005B63E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144433">
    <w:abstractNumId w:val="6"/>
  </w:num>
  <w:num w:numId="2" w16cid:durableId="1638955641">
    <w:abstractNumId w:val="7"/>
  </w:num>
  <w:num w:numId="3" w16cid:durableId="1737164171">
    <w:abstractNumId w:val="0"/>
  </w:num>
  <w:num w:numId="4" w16cid:durableId="1914315694">
    <w:abstractNumId w:val="1"/>
  </w:num>
  <w:num w:numId="5" w16cid:durableId="1969779768">
    <w:abstractNumId w:val="4"/>
  </w:num>
  <w:num w:numId="6" w16cid:durableId="2090543104">
    <w:abstractNumId w:val="2"/>
  </w:num>
  <w:num w:numId="7" w16cid:durableId="548229117">
    <w:abstractNumId w:val="5"/>
  </w:num>
  <w:num w:numId="8" w16cid:durableId="651906818">
    <w:abstractNumId w:val="3"/>
  </w:num>
  <w:num w:numId="9" w16cid:durableId="8556522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68A"/>
    <w:rsid w:val="00015BEB"/>
    <w:rsid w:val="00021F8A"/>
    <w:rsid w:val="00034616"/>
    <w:rsid w:val="0004404F"/>
    <w:rsid w:val="0006063C"/>
    <w:rsid w:val="000B1E07"/>
    <w:rsid w:val="000D4350"/>
    <w:rsid w:val="000E1B1C"/>
    <w:rsid w:val="000E36FC"/>
    <w:rsid w:val="000E5CEA"/>
    <w:rsid w:val="001011AB"/>
    <w:rsid w:val="001146E4"/>
    <w:rsid w:val="0015074B"/>
    <w:rsid w:val="00171D67"/>
    <w:rsid w:val="001D0D8B"/>
    <w:rsid w:val="001F05B4"/>
    <w:rsid w:val="001F5F60"/>
    <w:rsid w:val="0020005F"/>
    <w:rsid w:val="00213A52"/>
    <w:rsid w:val="00275549"/>
    <w:rsid w:val="00282820"/>
    <w:rsid w:val="0029639D"/>
    <w:rsid w:val="00297972"/>
    <w:rsid w:val="002A4706"/>
    <w:rsid w:val="002B64EF"/>
    <w:rsid w:val="002F4BF2"/>
    <w:rsid w:val="00326F90"/>
    <w:rsid w:val="00387A22"/>
    <w:rsid w:val="003F7003"/>
    <w:rsid w:val="00432213"/>
    <w:rsid w:val="0043316D"/>
    <w:rsid w:val="00436316"/>
    <w:rsid w:val="004D74A5"/>
    <w:rsid w:val="00526043"/>
    <w:rsid w:val="00535F83"/>
    <w:rsid w:val="00537638"/>
    <w:rsid w:val="00545596"/>
    <w:rsid w:val="005474D3"/>
    <w:rsid w:val="0056312E"/>
    <w:rsid w:val="0058376C"/>
    <w:rsid w:val="005919A6"/>
    <w:rsid w:val="005A7C08"/>
    <w:rsid w:val="005B1EF6"/>
    <w:rsid w:val="005B3AFB"/>
    <w:rsid w:val="005B63EB"/>
    <w:rsid w:val="005C7A9B"/>
    <w:rsid w:val="005E62C3"/>
    <w:rsid w:val="00625AD6"/>
    <w:rsid w:val="0063602F"/>
    <w:rsid w:val="00652661"/>
    <w:rsid w:val="00665771"/>
    <w:rsid w:val="006B43C2"/>
    <w:rsid w:val="006B5353"/>
    <w:rsid w:val="006D6299"/>
    <w:rsid w:val="006E3C74"/>
    <w:rsid w:val="006F7D24"/>
    <w:rsid w:val="00702E06"/>
    <w:rsid w:val="00704D03"/>
    <w:rsid w:val="007306AB"/>
    <w:rsid w:val="00742676"/>
    <w:rsid w:val="0075709A"/>
    <w:rsid w:val="007901E9"/>
    <w:rsid w:val="007F16A8"/>
    <w:rsid w:val="00856748"/>
    <w:rsid w:val="00897B8D"/>
    <w:rsid w:val="008D5678"/>
    <w:rsid w:val="00900774"/>
    <w:rsid w:val="0091094B"/>
    <w:rsid w:val="00925F0E"/>
    <w:rsid w:val="00940353"/>
    <w:rsid w:val="00940B18"/>
    <w:rsid w:val="00960F3C"/>
    <w:rsid w:val="009E560C"/>
    <w:rsid w:val="00A23177"/>
    <w:rsid w:val="00A33294"/>
    <w:rsid w:val="00A41B84"/>
    <w:rsid w:val="00A71082"/>
    <w:rsid w:val="00AA1D8D"/>
    <w:rsid w:val="00AA74A3"/>
    <w:rsid w:val="00AB694D"/>
    <w:rsid w:val="00AC028F"/>
    <w:rsid w:val="00B147B2"/>
    <w:rsid w:val="00B35E74"/>
    <w:rsid w:val="00B47730"/>
    <w:rsid w:val="00B62F4E"/>
    <w:rsid w:val="00B84222"/>
    <w:rsid w:val="00BE4CC9"/>
    <w:rsid w:val="00C065CA"/>
    <w:rsid w:val="00C3527B"/>
    <w:rsid w:val="00CA59C4"/>
    <w:rsid w:val="00CA6523"/>
    <w:rsid w:val="00CB0664"/>
    <w:rsid w:val="00CC3739"/>
    <w:rsid w:val="00CF10AB"/>
    <w:rsid w:val="00CF4E43"/>
    <w:rsid w:val="00D22A63"/>
    <w:rsid w:val="00D34B71"/>
    <w:rsid w:val="00D73891"/>
    <w:rsid w:val="00D83BE1"/>
    <w:rsid w:val="00DA7D1C"/>
    <w:rsid w:val="00E04825"/>
    <w:rsid w:val="00E7146D"/>
    <w:rsid w:val="00EB74C0"/>
    <w:rsid w:val="00ED25CB"/>
    <w:rsid w:val="00F41CFD"/>
    <w:rsid w:val="00F755FA"/>
    <w:rsid w:val="00FA4D64"/>
    <w:rsid w:val="00FC693F"/>
    <w:rsid w:val="00FD06DE"/>
    <w:rsid w:val="00FD4317"/>
    <w:rsid w:val="00FD8BBF"/>
    <w:rsid w:val="00FE073A"/>
    <w:rsid w:val="010D105A"/>
    <w:rsid w:val="05C69254"/>
    <w:rsid w:val="07660942"/>
    <w:rsid w:val="0788D5E5"/>
    <w:rsid w:val="07C22CD1"/>
    <w:rsid w:val="07C40A12"/>
    <w:rsid w:val="091611B1"/>
    <w:rsid w:val="09A217C3"/>
    <w:rsid w:val="0A900860"/>
    <w:rsid w:val="0AB6BDBC"/>
    <w:rsid w:val="0B28D94A"/>
    <w:rsid w:val="0B81F627"/>
    <w:rsid w:val="0C832C4C"/>
    <w:rsid w:val="0D129C2D"/>
    <w:rsid w:val="0E63F19E"/>
    <w:rsid w:val="0F93461E"/>
    <w:rsid w:val="11C916FE"/>
    <w:rsid w:val="13898286"/>
    <w:rsid w:val="13EE1064"/>
    <w:rsid w:val="15B1D3F3"/>
    <w:rsid w:val="16F1C703"/>
    <w:rsid w:val="17C40831"/>
    <w:rsid w:val="18574071"/>
    <w:rsid w:val="1A5C6D83"/>
    <w:rsid w:val="1AE49068"/>
    <w:rsid w:val="2056E41F"/>
    <w:rsid w:val="24C31FDB"/>
    <w:rsid w:val="2846BC6F"/>
    <w:rsid w:val="28B98651"/>
    <w:rsid w:val="297F838A"/>
    <w:rsid w:val="2A4E1F3C"/>
    <w:rsid w:val="2AF9C6FA"/>
    <w:rsid w:val="2C1DBAE4"/>
    <w:rsid w:val="2C2D86B7"/>
    <w:rsid w:val="2CD8A779"/>
    <w:rsid w:val="2E57A758"/>
    <w:rsid w:val="2F266401"/>
    <w:rsid w:val="30901A6E"/>
    <w:rsid w:val="32DBD845"/>
    <w:rsid w:val="34B5C385"/>
    <w:rsid w:val="35308E16"/>
    <w:rsid w:val="35C1C5FD"/>
    <w:rsid w:val="39012052"/>
    <w:rsid w:val="396BAC61"/>
    <w:rsid w:val="396DF3DF"/>
    <w:rsid w:val="3C43D2E2"/>
    <w:rsid w:val="3C637470"/>
    <w:rsid w:val="3D1F44DA"/>
    <w:rsid w:val="3D4BDFFC"/>
    <w:rsid w:val="3EF19EB4"/>
    <w:rsid w:val="3FC2553A"/>
    <w:rsid w:val="413BCD0C"/>
    <w:rsid w:val="422BBECC"/>
    <w:rsid w:val="4471DB2E"/>
    <w:rsid w:val="44D90BC5"/>
    <w:rsid w:val="45395CEE"/>
    <w:rsid w:val="45C28F8B"/>
    <w:rsid w:val="47FBA7B3"/>
    <w:rsid w:val="488C90FA"/>
    <w:rsid w:val="4890E7F1"/>
    <w:rsid w:val="4A9568E2"/>
    <w:rsid w:val="4B5A89DE"/>
    <w:rsid w:val="4BEB247D"/>
    <w:rsid w:val="4DBE2478"/>
    <w:rsid w:val="4F6D608C"/>
    <w:rsid w:val="4FFC80C7"/>
    <w:rsid w:val="50AA58BB"/>
    <w:rsid w:val="51712412"/>
    <w:rsid w:val="51D3E78D"/>
    <w:rsid w:val="52472FEC"/>
    <w:rsid w:val="531309C6"/>
    <w:rsid w:val="5593DD45"/>
    <w:rsid w:val="57512E1E"/>
    <w:rsid w:val="57B8218D"/>
    <w:rsid w:val="5915A03B"/>
    <w:rsid w:val="5927E43D"/>
    <w:rsid w:val="5C7AB8EA"/>
    <w:rsid w:val="5CAA1C26"/>
    <w:rsid w:val="5D07F42E"/>
    <w:rsid w:val="5D723D03"/>
    <w:rsid w:val="5E824474"/>
    <w:rsid w:val="5EF998C3"/>
    <w:rsid w:val="60668274"/>
    <w:rsid w:val="60ABCA74"/>
    <w:rsid w:val="61451BE6"/>
    <w:rsid w:val="632650B1"/>
    <w:rsid w:val="65EBFE85"/>
    <w:rsid w:val="66B30131"/>
    <w:rsid w:val="674A4593"/>
    <w:rsid w:val="67B92236"/>
    <w:rsid w:val="69925B22"/>
    <w:rsid w:val="69A71D38"/>
    <w:rsid w:val="6A839509"/>
    <w:rsid w:val="6AC6B1FD"/>
    <w:rsid w:val="6B451A22"/>
    <w:rsid w:val="6BF6A4C8"/>
    <w:rsid w:val="6C5017D0"/>
    <w:rsid w:val="6D1F6C92"/>
    <w:rsid w:val="6ED579D3"/>
    <w:rsid w:val="703CB8A2"/>
    <w:rsid w:val="7109D0AC"/>
    <w:rsid w:val="714DED68"/>
    <w:rsid w:val="72C31EE8"/>
    <w:rsid w:val="73EC40BC"/>
    <w:rsid w:val="74ABB0D3"/>
    <w:rsid w:val="74B4E089"/>
    <w:rsid w:val="756DE80B"/>
    <w:rsid w:val="760BEADB"/>
    <w:rsid w:val="77B19BC0"/>
    <w:rsid w:val="7902A9E8"/>
    <w:rsid w:val="7A8874CF"/>
    <w:rsid w:val="7AE4AA35"/>
    <w:rsid w:val="7CD5A7CF"/>
    <w:rsid w:val="7CDCCDCC"/>
    <w:rsid w:val="7D84E77F"/>
    <w:rsid w:val="7EFD9305"/>
    <w:rsid w:val="7FE0D6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978C9"/>
  <w14:defaultImageDpi w14:val="300"/>
  <w15:docId w15:val="{64067C02-C001-4D3E-8B95-BBC67A533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24421E66CE96479DBA58CB22B2E466" ma:contentTypeVersion="19" ma:contentTypeDescription="Create a new document." ma:contentTypeScope="" ma:versionID="7ed381bdc48cb63b0009c36cf769b4ad">
  <xsd:schema xmlns:xsd="http://www.w3.org/2001/XMLSchema" xmlns:xs="http://www.w3.org/2001/XMLSchema" xmlns:p="http://schemas.microsoft.com/office/2006/metadata/properties" xmlns:ns2="942351c6-1293-4d7d-87ea-659308ae6e7a" xmlns:ns3="2e557221-e38d-47a6-8103-2830d0ea31a0" targetNamespace="http://schemas.microsoft.com/office/2006/metadata/properties" ma:root="true" ma:fieldsID="1b1a2b41067282f84eea215887c0cf27" ns2:_="" ns3:_="">
    <xsd:import namespace="942351c6-1293-4d7d-87ea-659308ae6e7a"/>
    <xsd:import namespace="2e557221-e38d-47a6-8103-2830d0ea31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351c6-1293-4d7d-87ea-659308ae6e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24fcf3-3b26-4199-baf7-b22b0674cd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557221-e38d-47a6-8103-2830d0ea31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c3bb43-bfd9-4103-a9ae-170ca08e1816}" ma:internalName="TaxCatchAll" ma:showField="CatchAllData" ma:web="2e557221-e38d-47a6-8103-2830d0ea31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2351c6-1293-4d7d-87ea-659308ae6e7a">
      <Terms xmlns="http://schemas.microsoft.com/office/infopath/2007/PartnerControls"/>
    </lcf76f155ced4ddcb4097134ff3c332f>
    <TaxCatchAll xmlns="2e557221-e38d-47a6-8103-2830d0ea31a0" xsi:nil="true"/>
  </documentManagement>
</p:properties>
</file>

<file path=customXml/itemProps1.xml><?xml version="1.0" encoding="utf-8"?>
<ds:datastoreItem xmlns:ds="http://schemas.openxmlformats.org/officeDocument/2006/customXml" ds:itemID="{C9090666-B854-4F6F-9437-F30A6654680F}">
  <ds:schemaRefs>
    <ds:schemaRef ds:uri="http://schemas.microsoft.com/sharepoint/v3/contenttype/forms"/>
  </ds:schemaRefs>
</ds:datastoreItem>
</file>

<file path=customXml/itemProps2.xml><?xml version="1.0" encoding="utf-8"?>
<ds:datastoreItem xmlns:ds="http://schemas.openxmlformats.org/officeDocument/2006/customXml" ds:itemID="{1C398DA3-D370-4A47-A75F-44EE8A20E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351c6-1293-4d7d-87ea-659308ae6e7a"/>
    <ds:schemaRef ds:uri="2e557221-e38d-47a6-8103-2830d0ea3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92D8A8-A8D1-4AB9-9FC2-D08081DFC32E}">
  <ds:schemaRefs>
    <ds:schemaRef ds:uri="http://schemas.microsoft.com/office/2006/metadata/properties"/>
    <ds:schemaRef ds:uri="http://schemas.microsoft.com/office/infopath/2007/PartnerControls"/>
    <ds:schemaRef ds:uri="942351c6-1293-4d7d-87ea-659308ae6e7a"/>
    <ds:schemaRef ds:uri="2e557221-e38d-47a6-8103-2830d0ea31a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1044</Words>
  <Characters>5348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Lacey Treanor</cp:lastModifiedBy>
  <cp:revision>3</cp:revision>
  <dcterms:created xsi:type="dcterms:W3CDTF">2025-08-17T11:29:00Z</dcterms:created>
  <dcterms:modified xsi:type="dcterms:W3CDTF">2025-11-11T04:33:00Z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0x0101004C24421E66CE96479DBA58CB22B2E466</vt:lpwstr>
  </property>
  <property fmtid="{D5CDD505-2E9C-101B-9397-08002B2CF9AE}" pid="3" name="MediaServiceImageTags">
    <vt:lpwstr/>
  </property>
</Properties>
</file>